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7F" w:rsidRPr="00C5311B" w:rsidRDefault="0019787F" w:rsidP="0019787F">
      <w:pPr>
        <w:keepNext/>
        <w:jc w:val="center"/>
        <w:outlineLvl w:val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 xml:space="preserve">Муниципальное </w:t>
      </w:r>
      <w:r w:rsidRPr="00C5311B">
        <w:rPr>
          <w:rFonts w:cs="Arial"/>
          <w:b/>
          <w:bCs/>
          <w:kern w:val="32"/>
          <w:sz w:val="24"/>
          <w:szCs w:val="32"/>
        </w:rPr>
        <w:t xml:space="preserve">казенное учреждение </w:t>
      </w:r>
      <w:r>
        <w:rPr>
          <w:rFonts w:cs="Arial"/>
          <w:b/>
          <w:bCs/>
          <w:kern w:val="32"/>
          <w:sz w:val="24"/>
          <w:szCs w:val="32"/>
        </w:rPr>
        <w:t>дополнительного образования</w:t>
      </w:r>
    </w:p>
    <w:p w:rsidR="0019787F" w:rsidRPr="00C5311B" w:rsidRDefault="0019787F" w:rsidP="0019787F">
      <w:pPr>
        <w:keepNext/>
        <w:jc w:val="center"/>
        <w:outlineLvl w:val="0"/>
        <w:rPr>
          <w:rFonts w:cs="Arial"/>
          <w:b/>
          <w:bCs/>
          <w:kern w:val="32"/>
          <w:sz w:val="24"/>
          <w:szCs w:val="32"/>
        </w:rPr>
      </w:pPr>
      <w:r w:rsidRPr="00C5311B">
        <w:rPr>
          <w:rFonts w:cs="Arial"/>
          <w:b/>
          <w:bCs/>
          <w:kern w:val="32"/>
          <w:sz w:val="24"/>
          <w:szCs w:val="32"/>
        </w:rPr>
        <w:t xml:space="preserve">«ЦЕНТР ПО ФИЗИЧЕСКОЙ КУЛЬТУРЕ, СПОРТУ И ЗДОРОВЬЕСБЕРЕЖЕНИЮ» </w:t>
      </w:r>
    </w:p>
    <w:p w:rsidR="0019787F" w:rsidRPr="00C5311B" w:rsidRDefault="0019787F" w:rsidP="0019787F">
      <w:pPr>
        <w:keepNext/>
        <w:jc w:val="center"/>
        <w:outlineLvl w:val="0"/>
        <w:rPr>
          <w:rFonts w:cs="Arial"/>
          <w:b/>
          <w:bCs/>
          <w:kern w:val="32"/>
          <w:sz w:val="24"/>
          <w:szCs w:val="32"/>
        </w:rPr>
      </w:pPr>
      <w:r w:rsidRPr="00C5311B">
        <w:rPr>
          <w:rFonts w:cs="Arial"/>
          <w:b/>
          <w:bCs/>
          <w:kern w:val="32"/>
          <w:sz w:val="24"/>
          <w:szCs w:val="32"/>
        </w:rPr>
        <w:t>г. ПЕРМИ</w:t>
      </w:r>
    </w:p>
    <w:p w:rsidR="0019787F" w:rsidRPr="0019787F" w:rsidRDefault="0019787F" w:rsidP="0019787F">
      <w:pPr>
        <w:pBdr>
          <w:bottom w:val="single" w:sz="4" w:space="1" w:color="auto"/>
        </w:pBdr>
        <w:ind w:left="-180" w:right="-185" w:firstLine="180"/>
        <w:jc w:val="both"/>
        <w:rPr>
          <w:b/>
          <w:sz w:val="20"/>
          <w:szCs w:val="20"/>
        </w:rPr>
      </w:pPr>
      <w:r w:rsidRPr="0019787F">
        <w:rPr>
          <w:b/>
          <w:sz w:val="20"/>
          <w:szCs w:val="20"/>
        </w:rPr>
        <w:t xml:space="preserve">ул. Чкалова,48,  г. Пермь, 614010, тел. 207-06-46, 207-06-43, 207-06-48 </w:t>
      </w:r>
      <w:r w:rsidRPr="0019787F">
        <w:rPr>
          <w:b/>
          <w:sz w:val="20"/>
          <w:szCs w:val="20"/>
          <w:lang w:val="en-US"/>
        </w:rPr>
        <w:t>E</w:t>
      </w:r>
      <w:r w:rsidRPr="0019787F">
        <w:rPr>
          <w:b/>
          <w:sz w:val="20"/>
          <w:szCs w:val="20"/>
        </w:rPr>
        <w:t>-</w:t>
      </w:r>
      <w:r w:rsidRPr="0019787F">
        <w:rPr>
          <w:b/>
          <w:sz w:val="20"/>
          <w:szCs w:val="20"/>
          <w:lang w:val="en-US"/>
        </w:rPr>
        <w:t>mail</w:t>
      </w:r>
      <w:r w:rsidRPr="0019787F">
        <w:rPr>
          <w:b/>
          <w:sz w:val="20"/>
          <w:szCs w:val="20"/>
        </w:rPr>
        <w:t>:</w:t>
      </w:r>
      <w:proofErr w:type="spellStart"/>
      <w:r w:rsidRPr="0019787F">
        <w:rPr>
          <w:b/>
          <w:sz w:val="20"/>
          <w:szCs w:val="20"/>
          <w:lang w:val="en-US"/>
        </w:rPr>
        <w:t>cfkperm</w:t>
      </w:r>
      <w:proofErr w:type="spellEnd"/>
      <w:r w:rsidRPr="0019787F">
        <w:rPr>
          <w:b/>
          <w:sz w:val="20"/>
          <w:szCs w:val="20"/>
        </w:rPr>
        <w:t>@</w:t>
      </w:r>
      <w:r w:rsidRPr="0019787F">
        <w:rPr>
          <w:b/>
          <w:sz w:val="20"/>
          <w:szCs w:val="20"/>
          <w:lang w:val="en-US"/>
        </w:rPr>
        <w:t>mail</w:t>
      </w:r>
      <w:r w:rsidRPr="0019787F">
        <w:rPr>
          <w:b/>
          <w:sz w:val="20"/>
          <w:szCs w:val="20"/>
        </w:rPr>
        <w:t>.</w:t>
      </w:r>
      <w:proofErr w:type="spellStart"/>
      <w:r w:rsidRPr="0019787F">
        <w:rPr>
          <w:b/>
          <w:sz w:val="20"/>
          <w:szCs w:val="20"/>
          <w:lang w:val="en-US"/>
        </w:rPr>
        <w:t>ru</w:t>
      </w:r>
      <w:proofErr w:type="spellEnd"/>
    </w:p>
    <w:p w:rsidR="00334DAB" w:rsidRDefault="00334DAB" w:rsidP="002D6440">
      <w:pPr>
        <w:jc w:val="both"/>
      </w:pPr>
    </w:p>
    <w:p w:rsidR="002D6440" w:rsidRDefault="002D6440" w:rsidP="003A680E">
      <w:pPr>
        <w:jc w:val="center"/>
      </w:pPr>
    </w:p>
    <w:p w:rsidR="003A680E" w:rsidRDefault="003A680E" w:rsidP="003A680E">
      <w:pPr>
        <w:jc w:val="center"/>
        <w:rPr>
          <w:sz w:val="32"/>
        </w:rPr>
      </w:pPr>
    </w:p>
    <w:p w:rsidR="003A680E" w:rsidRDefault="003A680E" w:rsidP="003A680E">
      <w:pPr>
        <w:jc w:val="center"/>
        <w:rPr>
          <w:sz w:val="32"/>
        </w:rPr>
      </w:pPr>
    </w:p>
    <w:p w:rsidR="003A680E" w:rsidRDefault="003A680E" w:rsidP="003A680E">
      <w:pPr>
        <w:jc w:val="center"/>
        <w:rPr>
          <w:sz w:val="32"/>
        </w:rPr>
      </w:pPr>
    </w:p>
    <w:p w:rsidR="003A680E" w:rsidRDefault="003A680E" w:rsidP="003A680E">
      <w:pPr>
        <w:jc w:val="center"/>
        <w:rPr>
          <w:sz w:val="32"/>
        </w:rPr>
      </w:pPr>
    </w:p>
    <w:p w:rsidR="003A680E" w:rsidRDefault="003A680E" w:rsidP="003A680E">
      <w:pPr>
        <w:jc w:val="center"/>
        <w:rPr>
          <w:sz w:val="32"/>
        </w:rPr>
      </w:pPr>
    </w:p>
    <w:p w:rsidR="003A680E" w:rsidRDefault="003A680E" w:rsidP="003A680E">
      <w:pPr>
        <w:jc w:val="center"/>
        <w:rPr>
          <w:sz w:val="32"/>
        </w:rPr>
      </w:pPr>
    </w:p>
    <w:p w:rsidR="003A680E" w:rsidRDefault="003A680E" w:rsidP="003A680E">
      <w:pPr>
        <w:jc w:val="center"/>
        <w:rPr>
          <w:sz w:val="32"/>
        </w:rPr>
      </w:pPr>
    </w:p>
    <w:p w:rsidR="003A680E" w:rsidRDefault="003A680E" w:rsidP="003A680E">
      <w:pPr>
        <w:jc w:val="center"/>
        <w:rPr>
          <w:sz w:val="32"/>
        </w:rPr>
      </w:pPr>
    </w:p>
    <w:p w:rsidR="003A680E" w:rsidRDefault="003A680E" w:rsidP="003A680E">
      <w:pPr>
        <w:jc w:val="center"/>
        <w:rPr>
          <w:sz w:val="32"/>
        </w:rPr>
      </w:pPr>
    </w:p>
    <w:p w:rsidR="003A680E" w:rsidRDefault="003A680E" w:rsidP="003A680E">
      <w:pPr>
        <w:jc w:val="center"/>
        <w:rPr>
          <w:sz w:val="32"/>
        </w:rPr>
      </w:pPr>
    </w:p>
    <w:p w:rsidR="003A680E" w:rsidRDefault="003A680E" w:rsidP="003A680E">
      <w:pPr>
        <w:jc w:val="center"/>
        <w:rPr>
          <w:sz w:val="32"/>
        </w:rPr>
      </w:pPr>
    </w:p>
    <w:p w:rsidR="003A680E" w:rsidRDefault="003A680E" w:rsidP="003A680E">
      <w:pPr>
        <w:jc w:val="center"/>
        <w:rPr>
          <w:sz w:val="32"/>
        </w:rPr>
      </w:pPr>
    </w:p>
    <w:p w:rsidR="003A680E" w:rsidRDefault="003A680E" w:rsidP="003A680E">
      <w:pPr>
        <w:jc w:val="center"/>
        <w:rPr>
          <w:sz w:val="32"/>
        </w:rPr>
      </w:pPr>
    </w:p>
    <w:p w:rsidR="00CB042B" w:rsidRPr="00CB042B" w:rsidRDefault="003A680E" w:rsidP="00CB042B">
      <w:pPr>
        <w:spacing w:line="360" w:lineRule="auto"/>
        <w:jc w:val="center"/>
        <w:rPr>
          <w:b/>
          <w:sz w:val="32"/>
        </w:rPr>
      </w:pPr>
      <w:r w:rsidRPr="00CB042B">
        <w:rPr>
          <w:b/>
          <w:sz w:val="32"/>
        </w:rPr>
        <w:t xml:space="preserve">МЕТОДИЧЕСКИЕ РЕКОМЕНДАЦИИ </w:t>
      </w:r>
    </w:p>
    <w:p w:rsidR="003A680E" w:rsidRPr="00CB042B" w:rsidRDefault="00CF4D53" w:rsidP="00CB042B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ОСНОВНЫХ ТРЕБОВАНИЙ </w:t>
      </w:r>
      <w:r w:rsidR="003A680E" w:rsidRPr="00CB042B">
        <w:rPr>
          <w:b/>
          <w:sz w:val="32"/>
        </w:rPr>
        <w:t>ПО СОСТАВЛЕНИЮ ДОКУМЕНТОВ ОТКРЫТОГО УРО</w:t>
      </w:r>
      <w:r>
        <w:rPr>
          <w:b/>
          <w:sz w:val="32"/>
        </w:rPr>
        <w:t>КА ФИЗИЧЕСКОЙ КУЛЬТУРЫ В ОБРАЗОВАТЕЛЬНЫХ УЧРЕЖДЕНИЯХ</w:t>
      </w:r>
      <w:r w:rsidR="003A680E" w:rsidRPr="00CB042B">
        <w:rPr>
          <w:b/>
          <w:sz w:val="32"/>
        </w:rPr>
        <w:t xml:space="preserve"> ГОРОДА </w:t>
      </w:r>
      <w:r w:rsidR="00975A2E">
        <w:rPr>
          <w:b/>
          <w:sz w:val="32"/>
        </w:rPr>
        <w:t>ПЕРМИ</w:t>
      </w:r>
    </w:p>
    <w:p w:rsidR="00CB042B" w:rsidRPr="003A680E" w:rsidRDefault="00CB042B" w:rsidP="00CB042B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для учителей физической культуры и кураторов </w:t>
      </w:r>
      <w:r w:rsidR="00975A2E">
        <w:rPr>
          <w:sz w:val="32"/>
        </w:rPr>
        <w:t>районов</w:t>
      </w: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2D6440" w:rsidRDefault="002D6440" w:rsidP="002D6440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ind w:firstLine="709"/>
        <w:jc w:val="both"/>
      </w:pPr>
      <w:r>
        <w:t xml:space="preserve">В методических рекомендациях изложены основные требования, предъявляемые к содержанию, оформлению документов </w:t>
      </w:r>
      <w:r w:rsidRPr="00CF4D53">
        <w:t>открытого уро</w:t>
      </w:r>
      <w:r>
        <w:t xml:space="preserve">ка </w:t>
      </w:r>
      <w:r w:rsidR="00EF7344">
        <w:t xml:space="preserve">физической культуры </w:t>
      </w:r>
      <w:r>
        <w:t xml:space="preserve"> в образовательных учреждениях</w:t>
      </w:r>
      <w:r w:rsidR="00EF7344">
        <w:t xml:space="preserve"> города Перми</w:t>
      </w:r>
      <w:bookmarkStart w:id="0" w:name="_GoBack"/>
      <w:bookmarkEnd w:id="0"/>
      <w:r>
        <w:t>.</w:t>
      </w:r>
    </w:p>
    <w:p w:rsidR="00CF4D53" w:rsidRDefault="00CF4D53" w:rsidP="00CF4D53">
      <w:pPr>
        <w:ind w:firstLine="709"/>
        <w:jc w:val="both"/>
      </w:pPr>
    </w:p>
    <w:p w:rsidR="00CF4D53" w:rsidRDefault="00CF4D53" w:rsidP="00CF4D53">
      <w:pPr>
        <w:ind w:firstLine="709"/>
        <w:jc w:val="both"/>
      </w:pPr>
      <w:r>
        <w:t>Методические рекомендации предназначены для  учителей физической культуры и кураторов</w:t>
      </w:r>
      <w:r w:rsidR="00EF7344">
        <w:t xml:space="preserve"> района</w:t>
      </w:r>
      <w:r>
        <w:t>.</w:t>
      </w:r>
    </w:p>
    <w:p w:rsidR="00CF4D53" w:rsidRDefault="00CF4D53" w:rsidP="00CF4D53">
      <w:pPr>
        <w:ind w:firstLine="709"/>
        <w:jc w:val="both"/>
      </w:pPr>
    </w:p>
    <w:p w:rsidR="003A680E" w:rsidRDefault="00CF4D53" w:rsidP="00CF4D53">
      <w:pPr>
        <w:ind w:firstLine="709"/>
        <w:jc w:val="both"/>
      </w:pPr>
      <w:r>
        <w:t>Методические рекомендации разработаны в соответствии с требованиями ФГОС ООО.</w:t>
      </w: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CF4D53" w:rsidRDefault="00CF4D53" w:rsidP="00CF4D53">
      <w:pPr>
        <w:jc w:val="both"/>
      </w:pPr>
    </w:p>
    <w:p w:rsidR="002D6440" w:rsidRDefault="002D6440" w:rsidP="003A680E">
      <w:pPr>
        <w:tabs>
          <w:tab w:val="left" w:pos="1918"/>
        </w:tabs>
        <w:jc w:val="both"/>
      </w:pPr>
    </w:p>
    <w:p w:rsidR="002D6440" w:rsidRDefault="002D6440" w:rsidP="002D6440">
      <w:pPr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</w:p>
    <w:p w:rsidR="002D6440" w:rsidRDefault="002D6440" w:rsidP="002D6440">
      <w:pPr>
        <w:jc w:val="right"/>
      </w:pPr>
    </w:p>
    <w:p w:rsidR="002D6440" w:rsidRPr="002D6440" w:rsidRDefault="002D6440" w:rsidP="002D6440">
      <w:pPr>
        <w:ind w:righ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 т</w:t>
      </w:r>
      <w:r w:rsidRPr="002D6440">
        <w:rPr>
          <w:b/>
          <w:sz w:val="24"/>
          <w:szCs w:val="24"/>
        </w:rPr>
        <w:t>ехнологическ</w:t>
      </w:r>
      <w:r>
        <w:rPr>
          <w:b/>
          <w:sz w:val="24"/>
          <w:szCs w:val="24"/>
        </w:rPr>
        <w:t>ой</w:t>
      </w:r>
      <w:r w:rsidRPr="002D6440">
        <w:rPr>
          <w:b/>
          <w:sz w:val="24"/>
          <w:szCs w:val="24"/>
        </w:rPr>
        <w:t xml:space="preserve"> карт</w:t>
      </w:r>
      <w:r>
        <w:rPr>
          <w:b/>
          <w:sz w:val="24"/>
          <w:szCs w:val="24"/>
        </w:rPr>
        <w:t>ы</w:t>
      </w:r>
      <w:r w:rsidRPr="002D6440">
        <w:rPr>
          <w:b/>
          <w:sz w:val="24"/>
          <w:szCs w:val="24"/>
        </w:rPr>
        <w:t xml:space="preserve"> урока физической культуры в 4 классе (№ 80)</w:t>
      </w:r>
    </w:p>
    <w:p w:rsidR="002D6440" w:rsidRPr="002D6440" w:rsidRDefault="002D6440" w:rsidP="002D6440">
      <w:pPr>
        <w:jc w:val="center"/>
        <w:rPr>
          <w:b/>
          <w:sz w:val="24"/>
          <w:szCs w:val="24"/>
        </w:rPr>
      </w:pPr>
    </w:p>
    <w:p w:rsidR="002D6440" w:rsidRPr="002D6440" w:rsidRDefault="002D6440" w:rsidP="002D6440">
      <w:pPr>
        <w:jc w:val="center"/>
        <w:rPr>
          <w:b/>
          <w:sz w:val="24"/>
          <w:szCs w:val="24"/>
        </w:rPr>
      </w:pPr>
      <w:r w:rsidRPr="002D6440">
        <w:rPr>
          <w:b/>
          <w:sz w:val="24"/>
          <w:szCs w:val="24"/>
        </w:rPr>
        <w:t>Тема: «Баскетбол. Закрепление технических приемов: ведение, передача»</w:t>
      </w:r>
    </w:p>
    <w:p w:rsidR="002D6440" w:rsidRPr="002D6440" w:rsidRDefault="002D6440" w:rsidP="002D6440">
      <w:pPr>
        <w:rPr>
          <w:sz w:val="24"/>
          <w:szCs w:val="24"/>
        </w:rPr>
      </w:pPr>
    </w:p>
    <w:p w:rsidR="002D6440" w:rsidRPr="002D6440" w:rsidRDefault="002D6440" w:rsidP="002D6440">
      <w:pPr>
        <w:rPr>
          <w:sz w:val="24"/>
          <w:szCs w:val="24"/>
        </w:rPr>
      </w:pPr>
      <w:r w:rsidRPr="002D6440">
        <w:rPr>
          <w:b/>
          <w:sz w:val="24"/>
          <w:szCs w:val="24"/>
        </w:rPr>
        <w:t>Тип урока:</w:t>
      </w:r>
      <w:r w:rsidRPr="002D6440">
        <w:rPr>
          <w:sz w:val="24"/>
          <w:szCs w:val="24"/>
        </w:rPr>
        <w:t xml:space="preserve"> учебный.</w:t>
      </w:r>
    </w:p>
    <w:p w:rsidR="002D6440" w:rsidRPr="002D6440" w:rsidRDefault="002D6440" w:rsidP="002D6440">
      <w:pPr>
        <w:rPr>
          <w:b/>
          <w:sz w:val="24"/>
          <w:szCs w:val="24"/>
        </w:rPr>
      </w:pPr>
      <w:r w:rsidRPr="002D6440">
        <w:rPr>
          <w:b/>
          <w:sz w:val="24"/>
          <w:szCs w:val="24"/>
        </w:rPr>
        <w:t xml:space="preserve">Учитель: </w:t>
      </w:r>
      <w:r w:rsidRPr="002D6440">
        <w:rPr>
          <w:sz w:val="24"/>
          <w:szCs w:val="24"/>
        </w:rPr>
        <w:t xml:space="preserve">Иванов Иван Иванович, учитель физической культуры МБОУ СОШ №10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8219"/>
      </w:tblGrid>
      <w:tr w:rsidR="002D6440" w:rsidRPr="002D6440" w:rsidTr="00F96A86">
        <w:trPr>
          <w:trHeight w:val="137"/>
        </w:trPr>
        <w:tc>
          <w:tcPr>
            <w:tcW w:w="2448" w:type="dxa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12338" w:type="dxa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Формирование двигательного умения в технических приемах игры «баскетбол»: ведение, передача </w:t>
            </w:r>
          </w:p>
        </w:tc>
      </w:tr>
      <w:tr w:rsidR="002D6440" w:rsidRPr="002D6440" w:rsidTr="00F96A86">
        <w:tc>
          <w:tcPr>
            <w:tcW w:w="2448" w:type="dxa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Задачи:</w:t>
            </w:r>
          </w:p>
        </w:tc>
        <w:tc>
          <w:tcPr>
            <w:tcW w:w="12338" w:type="dxa"/>
          </w:tcPr>
          <w:p w:rsidR="002D6440" w:rsidRPr="002D6440" w:rsidRDefault="002D6440" w:rsidP="002D6440">
            <w:pPr>
              <w:numPr>
                <w:ilvl w:val="0"/>
                <w:numId w:val="1"/>
              </w:numPr>
              <w:tabs>
                <w:tab w:val="num" w:pos="-108"/>
                <w:tab w:val="left" w:pos="252"/>
              </w:tabs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Развивать гибкость, скоростно-силовые способности с помощью общеразвивающих, подготовительных, специально подготовительных и подводящих упражнений.</w:t>
            </w:r>
          </w:p>
          <w:p w:rsidR="002D6440" w:rsidRPr="002D6440" w:rsidRDefault="002D6440" w:rsidP="002D6440">
            <w:pPr>
              <w:numPr>
                <w:ilvl w:val="0"/>
                <w:numId w:val="1"/>
              </w:numPr>
              <w:tabs>
                <w:tab w:val="num" w:pos="-108"/>
                <w:tab w:val="left" w:pos="252"/>
              </w:tabs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Учить согласованному движению рук и ног при ловле, передаче двумя руками от груди с шагом, в процессе ведения мяча. </w:t>
            </w:r>
          </w:p>
          <w:p w:rsidR="002D6440" w:rsidRPr="002D6440" w:rsidRDefault="002D6440" w:rsidP="002D6440">
            <w:pPr>
              <w:numPr>
                <w:ilvl w:val="0"/>
                <w:numId w:val="1"/>
              </w:numPr>
              <w:tabs>
                <w:tab w:val="num" w:pos="-108"/>
                <w:tab w:val="left" w:pos="252"/>
              </w:tabs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Воспитывать умения: наблюдать за величиной физической нагрузки; </w:t>
            </w:r>
            <w:r w:rsidRPr="002D6440">
              <w:rPr>
                <w:iCs/>
                <w:color w:val="000000"/>
                <w:sz w:val="22"/>
                <w:szCs w:val="22"/>
              </w:rPr>
              <w:t xml:space="preserve">соблюдать </w:t>
            </w:r>
            <w:r w:rsidRPr="002D6440">
              <w:rPr>
                <w:color w:val="000000"/>
                <w:sz w:val="22"/>
                <w:szCs w:val="22"/>
              </w:rPr>
              <w:t>дисциплину и</w:t>
            </w:r>
            <w:r w:rsidRPr="002D6440">
              <w:rPr>
                <w:sz w:val="22"/>
                <w:szCs w:val="22"/>
              </w:rPr>
              <w:t xml:space="preserve"> </w:t>
            </w:r>
            <w:r w:rsidRPr="002D6440">
              <w:rPr>
                <w:color w:val="000000"/>
                <w:sz w:val="22"/>
                <w:szCs w:val="22"/>
              </w:rPr>
              <w:t>правила техники безопасности в условиях учебной и игровой</w:t>
            </w:r>
            <w:r w:rsidRPr="002D6440">
              <w:rPr>
                <w:sz w:val="22"/>
                <w:szCs w:val="22"/>
              </w:rPr>
              <w:t xml:space="preserve"> </w:t>
            </w:r>
            <w:r w:rsidRPr="002D6440">
              <w:rPr>
                <w:color w:val="000000"/>
                <w:sz w:val="22"/>
                <w:szCs w:val="22"/>
              </w:rPr>
              <w:t>деятельности.</w:t>
            </w:r>
          </w:p>
        </w:tc>
      </w:tr>
      <w:tr w:rsidR="002D6440" w:rsidRPr="002D6440" w:rsidTr="00F96A86">
        <w:tc>
          <w:tcPr>
            <w:tcW w:w="2448" w:type="dxa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Основные понятия</w:t>
            </w:r>
          </w:p>
        </w:tc>
        <w:tc>
          <w:tcPr>
            <w:tcW w:w="12338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Ведение, передача и ловля мяча.</w:t>
            </w:r>
          </w:p>
        </w:tc>
      </w:tr>
      <w:tr w:rsidR="002D6440" w:rsidRPr="002D6440" w:rsidTr="00F96A86">
        <w:tc>
          <w:tcPr>
            <w:tcW w:w="2448" w:type="dxa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6440">
              <w:rPr>
                <w:b/>
                <w:sz w:val="22"/>
                <w:szCs w:val="22"/>
              </w:rPr>
              <w:t>Межпредметные</w:t>
            </w:r>
            <w:proofErr w:type="spellEnd"/>
            <w:r w:rsidRPr="002D6440">
              <w:rPr>
                <w:b/>
                <w:sz w:val="22"/>
                <w:szCs w:val="22"/>
              </w:rPr>
              <w:t xml:space="preserve"> связи</w:t>
            </w:r>
          </w:p>
        </w:tc>
        <w:tc>
          <w:tcPr>
            <w:tcW w:w="12338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Музыка, окружающий мир, математика.</w:t>
            </w:r>
          </w:p>
        </w:tc>
      </w:tr>
      <w:tr w:rsidR="002D6440" w:rsidRPr="002D6440" w:rsidTr="00F96A86">
        <w:tc>
          <w:tcPr>
            <w:tcW w:w="2448" w:type="dxa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Ресурсы:</w:t>
            </w:r>
          </w:p>
        </w:tc>
        <w:tc>
          <w:tcPr>
            <w:tcW w:w="12338" w:type="dxa"/>
          </w:tcPr>
          <w:p w:rsidR="002D6440" w:rsidRPr="002D6440" w:rsidRDefault="002D6440" w:rsidP="002D6440">
            <w:pPr>
              <w:rPr>
                <w:rFonts w:eastAsia="@Arial Unicode MS"/>
                <w:color w:val="000000"/>
                <w:spacing w:val="-6"/>
                <w:sz w:val="22"/>
                <w:szCs w:val="22"/>
              </w:rPr>
            </w:pPr>
            <w:r w:rsidRPr="002D6440">
              <w:rPr>
                <w:rFonts w:eastAsia="@Arial Unicode MS"/>
                <w:color w:val="000000"/>
                <w:spacing w:val="-6"/>
                <w:sz w:val="22"/>
                <w:szCs w:val="22"/>
              </w:rPr>
              <w:t xml:space="preserve">Литвинов Е.Н., Анисимова М.В., </w:t>
            </w:r>
            <w:proofErr w:type="spellStart"/>
            <w:r w:rsidRPr="002D6440">
              <w:rPr>
                <w:rFonts w:eastAsia="@Arial Unicode MS"/>
                <w:color w:val="000000"/>
                <w:spacing w:val="-6"/>
                <w:sz w:val="22"/>
                <w:szCs w:val="22"/>
              </w:rPr>
              <w:t>Торочкова</w:t>
            </w:r>
            <w:proofErr w:type="spellEnd"/>
            <w:r w:rsidRPr="002D6440">
              <w:rPr>
                <w:rFonts w:eastAsia="@Arial Unicode MS"/>
                <w:color w:val="000000"/>
                <w:spacing w:val="-6"/>
                <w:sz w:val="22"/>
                <w:szCs w:val="22"/>
              </w:rPr>
              <w:t xml:space="preserve"> Т.Ю. Физическая культура. 1—4 классы</w:t>
            </w:r>
            <w:proofErr w:type="gramStart"/>
            <w:r w:rsidRPr="002D6440">
              <w:rPr>
                <w:rFonts w:eastAsia="@Arial Unicode MS"/>
                <w:color w:val="000000"/>
                <w:spacing w:val="-6"/>
                <w:sz w:val="22"/>
                <w:szCs w:val="22"/>
              </w:rPr>
              <w:t xml:space="preserve"> .</w:t>
            </w:r>
            <w:proofErr w:type="gramEnd"/>
            <w:r w:rsidRPr="002D6440">
              <w:rPr>
                <w:rFonts w:eastAsia="@Arial Unicode MS"/>
                <w:color w:val="000000"/>
                <w:spacing w:val="-6"/>
                <w:sz w:val="22"/>
                <w:szCs w:val="22"/>
              </w:rPr>
              <w:t xml:space="preserve">Программа для общеобразовательных учреждений./ под ред. </w:t>
            </w:r>
            <w:proofErr w:type="spellStart"/>
            <w:r w:rsidRPr="002D6440">
              <w:rPr>
                <w:rFonts w:eastAsia="@Arial Unicode MS"/>
                <w:color w:val="000000"/>
                <w:spacing w:val="-6"/>
                <w:sz w:val="22"/>
                <w:szCs w:val="22"/>
              </w:rPr>
              <w:t>Виленского</w:t>
            </w:r>
            <w:proofErr w:type="spellEnd"/>
            <w:r w:rsidRPr="002D6440">
              <w:rPr>
                <w:rFonts w:eastAsia="@Arial Unicode MS"/>
                <w:color w:val="000000"/>
                <w:spacing w:val="-6"/>
                <w:sz w:val="22"/>
                <w:szCs w:val="22"/>
              </w:rPr>
              <w:t xml:space="preserve"> М.Я. – М.: Мнемозина. 2014. </w:t>
            </w: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rFonts w:eastAsia="@Arial Unicode MS"/>
                <w:color w:val="000000"/>
                <w:spacing w:val="-6"/>
                <w:sz w:val="22"/>
                <w:szCs w:val="22"/>
              </w:rPr>
              <w:t>Лях В.И. Физическая культура. Учебник 1-4 классы. – М.: Просвещение, 2014.</w:t>
            </w:r>
          </w:p>
        </w:tc>
      </w:tr>
      <w:tr w:rsidR="002D6440" w:rsidRPr="002D6440" w:rsidTr="00F96A86">
        <w:tc>
          <w:tcPr>
            <w:tcW w:w="2448" w:type="dxa"/>
            <w:vAlign w:val="center"/>
          </w:tcPr>
          <w:p w:rsidR="002D6440" w:rsidRPr="002D6440" w:rsidRDefault="002D6440" w:rsidP="002D6440">
            <w:pPr>
              <w:rPr>
                <w:b/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12338" w:type="dxa"/>
          </w:tcPr>
          <w:p w:rsidR="002D6440" w:rsidRPr="002D6440" w:rsidRDefault="002D6440" w:rsidP="002D6440">
            <w:pPr>
              <w:jc w:val="both"/>
              <w:rPr>
                <w:b/>
                <w:sz w:val="22"/>
                <w:szCs w:val="22"/>
              </w:rPr>
            </w:pPr>
            <w:r w:rsidRPr="002D6440">
              <w:rPr>
                <w:b/>
                <w:iCs/>
                <w:sz w:val="22"/>
                <w:szCs w:val="22"/>
              </w:rPr>
              <w:t>Личностные:</w:t>
            </w:r>
          </w:p>
          <w:p w:rsidR="002D6440" w:rsidRPr="002D6440" w:rsidRDefault="002D6440" w:rsidP="002D6440">
            <w:pPr>
              <w:numPr>
                <w:ilvl w:val="0"/>
                <w:numId w:val="6"/>
              </w:numPr>
              <w:tabs>
                <w:tab w:val="num" w:pos="-108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D6440" w:rsidRPr="002D6440" w:rsidRDefault="002D6440" w:rsidP="002D6440">
            <w:pPr>
              <w:rPr>
                <w:b/>
                <w:iCs/>
                <w:sz w:val="22"/>
                <w:szCs w:val="22"/>
              </w:rPr>
            </w:pPr>
            <w:r w:rsidRPr="002D6440">
              <w:rPr>
                <w:b/>
                <w:iCs/>
                <w:sz w:val="22"/>
                <w:szCs w:val="22"/>
              </w:rPr>
              <w:t>Регулятивные:</w:t>
            </w:r>
          </w:p>
          <w:p w:rsidR="002D6440" w:rsidRPr="002D6440" w:rsidRDefault="002D6440" w:rsidP="002D6440">
            <w:pPr>
              <w:numPr>
                <w:ilvl w:val="0"/>
                <w:numId w:val="5"/>
              </w:numPr>
              <w:tabs>
                <w:tab w:val="num" w:pos="-108"/>
                <w:tab w:val="left" w:pos="252"/>
              </w:tabs>
              <w:ind w:firstLine="72"/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опыта;</w:t>
            </w:r>
          </w:p>
          <w:p w:rsidR="002D6440" w:rsidRPr="002D6440" w:rsidRDefault="002D6440" w:rsidP="002D6440">
            <w:pPr>
              <w:numPr>
                <w:ilvl w:val="0"/>
                <w:numId w:val="5"/>
              </w:numPr>
              <w:tabs>
                <w:tab w:val="num" w:pos="-108"/>
                <w:tab w:val="left" w:pos="252"/>
              </w:tabs>
              <w:ind w:firstLine="72"/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D6440" w:rsidRPr="002D6440" w:rsidRDefault="002D6440" w:rsidP="002D6440">
            <w:pPr>
              <w:rPr>
                <w:b/>
                <w:sz w:val="22"/>
                <w:szCs w:val="22"/>
              </w:rPr>
            </w:pPr>
            <w:r w:rsidRPr="002D6440">
              <w:rPr>
                <w:b/>
                <w:iCs/>
                <w:sz w:val="22"/>
                <w:szCs w:val="22"/>
              </w:rPr>
              <w:t>Познавательные:</w:t>
            </w:r>
          </w:p>
          <w:p w:rsidR="002D6440" w:rsidRPr="002D6440" w:rsidRDefault="002D6440" w:rsidP="002D6440">
            <w:pPr>
              <w:numPr>
                <w:ilvl w:val="0"/>
                <w:numId w:val="4"/>
              </w:numPr>
              <w:tabs>
                <w:tab w:val="num" w:pos="-108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осмысление, объяснение своего двигательного опыта;</w:t>
            </w:r>
          </w:p>
          <w:p w:rsidR="002D6440" w:rsidRPr="002D6440" w:rsidRDefault="002D6440" w:rsidP="002D6440">
            <w:pPr>
              <w:numPr>
                <w:ilvl w:val="0"/>
                <w:numId w:val="4"/>
              </w:numPr>
              <w:tabs>
                <w:tab w:val="num" w:pos="-108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осмысление техники выполнения разучиваемых заданий и упражнений.</w:t>
            </w:r>
          </w:p>
          <w:p w:rsidR="002D6440" w:rsidRPr="002D6440" w:rsidRDefault="002D6440" w:rsidP="002D6440">
            <w:pPr>
              <w:rPr>
                <w:rFonts w:eastAsia="Calibri"/>
                <w:b/>
                <w:sz w:val="22"/>
                <w:szCs w:val="22"/>
              </w:rPr>
            </w:pPr>
            <w:r w:rsidRPr="002D6440">
              <w:rPr>
                <w:rFonts w:eastAsia="Calibri"/>
                <w:b/>
                <w:sz w:val="22"/>
                <w:szCs w:val="22"/>
              </w:rPr>
              <w:t>Коммуникативные:</w:t>
            </w:r>
          </w:p>
          <w:p w:rsidR="002D6440" w:rsidRPr="002D6440" w:rsidRDefault="002D6440" w:rsidP="002D6440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формирование способов позитивного взаимодействия со сверстниками в парах и группах при разучивании</w:t>
            </w:r>
            <w:r w:rsidRPr="002D6440">
              <w:rPr>
                <w:sz w:val="22"/>
                <w:szCs w:val="22"/>
              </w:rPr>
              <w:t xml:space="preserve"> </w:t>
            </w:r>
            <w:r w:rsidRPr="002D6440">
              <w:rPr>
                <w:color w:val="000000"/>
                <w:sz w:val="22"/>
                <w:szCs w:val="22"/>
              </w:rPr>
              <w:t>упражнений;</w:t>
            </w:r>
          </w:p>
          <w:p w:rsidR="002D6440" w:rsidRPr="002D6440" w:rsidRDefault="002D6440" w:rsidP="002D6440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умение объяснять ошибки при выполнении упражнений;</w:t>
            </w:r>
          </w:p>
          <w:p w:rsidR="002D6440" w:rsidRPr="002D6440" w:rsidRDefault="002D6440" w:rsidP="002D6440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D6440" w:rsidRPr="002D6440" w:rsidRDefault="002D6440" w:rsidP="002D6440">
            <w:pPr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Предметные результаты:</w:t>
            </w:r>
            <w:r w:rsidRPr="002D6440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:rsidR="002D6440" w:rsidRPr="002D6440" w:rsidRDefault="002D6440" w:rsidP="002D6440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color w:val="000000"/>
                <w:sz w:val="22"/>
                <w:szCs w:val="22"/>
              </w:rPr>
              <w:t xml:space="preserve">описывать </w:t>
            </w:r>
            <w:r w:rsidRPr="002D6440">
              <w:rPr>
                <w:color w:val="000000"/>
                <w:sz w:val="22"/>
                <w:szCs w:val="22"/>
              </w:rPr>
              <w:t>разучиваемые</w:t>
            </w:r>
            <w:r w:rsidRPr="002D6440">
              <w:rPr>
                <w:sz w:val="22"/>
                <w:szCs w:val="22"/>
              </w:rPr>
              <w:t xml:space="preserve"> </w:t>
            </w:r>
            <w:r w:rsidRPr="002D6440">
              <w:rPr>
                <w:color w:val="000000"/>
                <w:sz w:val="22"/>
                <w:szCs w:val="22"/>
              </w:rPr>
              <w:t>технические действия из спортивных игр;</w:t>
            </w:r>
          </w:p>
          <w:p w:rsidR="002D6440" w:rsidRPr="002D6440" w:rsidRDefault="002D6440" w:rsidP="002D6440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color w:val="000000"/>
                <w:sz w:val="22"/>
                <w:szCs w:val="22"/>
              </w:rPr>
              <w:t xml:space="preserve">осваивать </w:t>
            </w:r>
            <w:r w:rsidRPr="002D6440">
              <w:rPr>
                <w:color w:val="000000"/>
                <w:sz w:val="22"/>
                <w:szCs w:val="22"/>
              </w:rPr>
              <w:t>технические</w:t>
            </w:r>
            <w:r w:rsidRPr="002D6440">
              <w:rPr>
                <w:sz w:val="22"/>
                <w:szCs w:val="22"/>
              </w:rPr>
              <w:t xml:space="preserve"> </w:t>
            </w:r>
            <w:r w:rsidRPr="002D6440">
              <w:rPr>
                <w:color w:val="000000"/>
                <w:sz w:val="22"/>
                <w:szCs w:val="22"/>
              </w:rPr>
              <w:t>действия из спортивных игр;</w:t>
            </w:r>
          </w:p>
          <w:p w:rsidR="002D6440" w:rsidRPr="002D6440" w:rsidRDefault="002D6440" w:rsidP="002D6440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color w:val="000000"/>
                <w:sz w:val="22"/>
                <w:szCs w:val="22"/>
              </w:rPr>
              <w:t xml:space="preserve">взаимодействовать </w:t>
            </w:r>
            <w:r w:rsidRPr="002D6440">
              <w:rPr>
                <w:color w:val="000000"/>
                <w:sz w:val="22"/>
                <w:szCs w:val="22"/>
              </w:rPr>
              <w:t>в парах и группах при выполнении технических действий из спортивных игр;</w:t>
            </w:r>
          </w:p>
          <w:p w:rsidR="002D6440" w:rsidRPr="002D6440" w:rsidRDefault="002D6440" w:rsidP="002D6440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color w:val="000000"/>
                <w:sz w:val="22"/>
                <w:szCs w:val="22"/>
              </w:rPr>
              <w:t xml:space="preserve">выявлять </w:t>
            </w:r>
            <w:r w:rsidRPr="002D6440">
              <w:rPr>
                <w:color w:val="000000"/>
                <w:sz w:val="22"/>
                <w:szCs w:val="22"/>
              </w:rPr>
              <w:t>ошибки при выполнении технических действий из спортивных игр;</w:t>
            </w:r>
          </w:p>
          <w:p w:rsidR="002D6440" w:rsidRPr="002D6440" w:rsidRDefault="002D6440" w:rsidP="002D6440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color w:val="000000"/>
                <w:sz w:val="22"/>
                <w:szCs w:val="22"/>
              </w:rPr>
              <w:t xml:space="preserve">соблюдать </w:t>
            </w:r>
            <w:r w:rsidRPr="002D6440">
              <w:rPr>
                <w:color w:val="000000"/>
                <w:sz w:val="22"/>
                <w:szCs w:val="22"/>
              </w:rPr>
              <w:t>дисциплину и</w:t>
            </w:r>
            <w:r w:rsidRPr="002D6440">
              <w:rPr>
                <w:sz w:val="22"/>
                <w:szCs w:val="22"/>
              </w:rPr>
              <w:t xml:space="preserve"> </w:t>
            </w:r>
            <w:r w:rsidRPr="002D6440">
              <w:rPr>
                <w:color w:val="000000"/>
                <w:sz w:val="22"/>
                <w:szCs w:val="22"/>
              </w:rPr>
              <w:t>правила техники безопасности в условиях учебной и игровой</w:t>
            </w:r>
            <w:r w:rsidRPr="002D6440">
              <w:rPr>
                <w:sz w:val="22"/>
                <w:szCs w:val="22"/>
              </w:rPr>
              <w:t xml:space="preserve"> </w:t>
            </w:r>
            <w:r w:rsidRPr="002D6440">
              <w:rPr>
                <w:color w:val="000000"/>
                <w:sz w:val="22"/>
                <w:szCs w:val="22"/>
              </w:rPr>
              <w:t>деятельности.</w:t>
            </w:r>
          </w:p>
        </w:tc>
      </w:tr>
      <w:tr w:rsidR="002D6440" w:rsidRPr="002D6440" w:rsidTr="00F96A86">
        <w:tc>
          <w:tcPr>
            <w:tcW w:w="2448" w:type="dxa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Оборудование:</w:t>
            </w:r>
          </w:p>
        </w:tc>
        <w:tc>
          <w:tcPr>
            <w:tcW w:w="12338" w:type="dxa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Аудиозапись, баскетбольные мячи</w:t>
            </w:r>
          </w:p>
        </w:tc>
      </w:tr>
      <w:tr w:rsidR="002D6440" w:rsidRPr="002D6440" w:rsidTr="00F96A86">
        <w:tc>
          <w:tcPr>
            <w:tcW w:w="2448" w:type="dxa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2338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Спортивный зал.</w:t>
            </w:r>
          </w:p>
        </w:tc>
      </w:tr>
      <w:tr w:rsidR="002D6440" w:rsidRPr="002D6440" w:rsidTr="00F96A86">
        <w:tc>
          <w:tcPr>
            <w:tcW w:w="2448" w:type="dxa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2338" w:type="dxa"/>
            <w:vAlign w:val="center"/>
          </w:tcPr>
          <w:p w:rsidR="002D6440" w:rsidRPr="002D6440" w:rsidRDefault="002D6440" w:rsidP="002D6440">
            <w:pPr>
              <w:rPr>
                <w:sz w:val="20"/>
                <w:szCs w:val="20"/>
              </w:rPr>
            </w:pPr>
            <w:r w:rsidRPr="002D6440">
              <w:rPr>
                <w:sz w:val="20"/>
                <w:szCs w:val="20"/>
              </w:rPr>
              <w:t>45 минут.</w:t>
            </w:r>
          </w:p>
        </w:tc>
      </w:tr>
    </w:tbl>
    <w:p w:rsidR="002D6440" w:rsidRPr="002D6440" w:rsidRDefault="002D6440" w:rsidP="002D6440">
      <w:pPr>
        <w:rPr>
          <w:sz w:val="24"/>
          <w:szCs w:val="24"/>
        </w:rPr>
      </w:pPr>
    </w:p>
    <w:p w:rsidR="002D6440" w:rsidRPr="002D6440" w:rsidRDefault="002D6440" w:rsidP="002D6440">
      <w:pPr>
        <w:rPr>
          <w:sz w:val="24"/>
          <w:szCs w:val="24"/>
        </w:rPr>
        <w:sectPr w:rsidR="002D6440" w:rsidRPr="002D6440" w:rsidSect="00A9618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D6440" w:rsidRPr="002D6440" w:rsidRDefault="002D6440" w:rsidP="002D6440">
      <w:pPr>
        <w:jc w:val="right"/>
        <w:rPr>
          <w:sz w:val="24"/>
          <w:szCs w:val="24"/>
        </w:rPr>
      </w:pPr>
      <w:r w:rsidRPr="002D6440">
        <w:rPr>
          <w:rFonts w:eastAsia="MS Mincho"/>
          <w:lang w:eastAsia="ja-JP"/>
        </w:rPr>
        <w:lastRenderedPageBreak/>
        <w:t>Приложение</w:t>
      </w:r>
      <w:proofErr w:type="gramStart"/>
      <w:r w:rsidRPr="002D6440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Б</w:t>
      </w:r>
      <w:proofErr w:type="gramEnd"/>
    </w:p>
    <w:p w:rsidR="002D6440" w:rsidRPr="002D6440" w:rsidRDefault="002D6440" w:rsidP="002D6440">
      <w:pPr>
        <w:jc w:val="right"/>
        <w:rPr>
          <w:rFonts w:eastAsia="MS Mincho"/>
          <w:sz w:val="24"/>
          <w:szCs w:val="24"/>
          <w:lang w:eastAsia="ja-JP"/>
        </w:rPr>
      </w:pPr>
      <w:r w:rsidRPr="002D6440">
        <w:rPr>
          <w:rFonts w:eastAsia="MS Mincho"/>
          <w:sz w:val="24"/>
          <w:szCs w:val="24"/>
          <w:lang w:eastAsia="ja-JP"/>
        </w:rPr>
        <w:t>(продолжение)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50"/>
        <w:gridCol w:w="2930"/>
        <w:gridCol w:w="1600"/>
        <w:gridCol w:w="3849"/>
        <w:gridCol w:w="2831"/>
      </w:tblGrid>
      <w:tr w:rsidR="002D6440" w:rsidRPr="002D6440" w:rsidTr="00F96A86">
        <w:tc>
          <w:tcPr>
            <w:tcW w:w="1008" w:type="dxa"/>
            <w:vMerge w:val="restart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 xml:space="preserve">Части </w:t>
            </w:r>
          </w:p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5580" w:type="dxa"/>
            <w:gridSpan w:val="2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Этапы урока</w:t>
            </w:r>
          </w:p>
        </w:tc>
        <w:tc>
          <w:tcPr>
            <w:tcW w:w="1600" w:type="dxa"/>
            <w:vMerge w:val="restart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3849" w:type="dxa"/>
            <w:vMerge w:val="restart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Организационные методические указания</w:t>
            </w:r>
          </w:p>
        </w:tc>
        <w:tc>
          <w:tcPr>
            <w:tcW w:w="2831" w:type="dxa"/>
            <w:vMerge w:val="restart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Результат</w:t>
            </w:r>
          </w:p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УУД</w:t>
            </w:r>
          </w:p>
        </w:tc>
      </w:tr>
      <w:tr w:rsidR="002D6440" w:rsidRPr="002D6440" w:rsidTr="00F96A86">
        <w:tc>
          <w:tcPr>
            <w:tcW w:w="1008" w:type="dxa"/>
            <w:vMerge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930" w:type="dxa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600" w:type="dxa"/>
            <w:vMerge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9" w:type="dxa"/>
            <w:vMerge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1" w:type="dxa"/>
            <w:vMerge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</w:tr>
      <w:tr w:rsidR="002D6440" w:rsidRPr="002D6440" w:rsidTr="00F96A86">
        <w:trPr>
          <w:cantSplit/>
          <w:trHeight w:val="534"/>
        </w:trPr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2D6440" w:rsidRPr="002D6440" w:rsidRDefault="002D6440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t>Подготовительная часть  10 мин</w:t>
            </w:r>
          </w:p>
        </w:tc>
        <w:tc>
          <w:tcPr>
            <w:tcW w:w="2650" w:type="dxa"/>
            <w:vAlign w:val="center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Строит класс</w:t>
            </w:r>
          </w:p>
        </w:tc>
        <w:tc>
          <w:tcPr>
            <w:tcW w:w="293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Строятся в одну шеренгу</w:t>
            </w:r>
          </w:p>
        </w:tc>
        <w:tc>
          <w:tcPr>
            <w:tcW w:w="160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1 мин</w:t>
            </w:r>
          </w:p>
        </w:tc>
        <w:tc>
          <w:tcPr>
            <w:tcW w:w="3849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Выход под музыку. Построение в правом верхнем углу зала</w:t>
            </w: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sz w:val="22"/>
                <w:szCs w:val="22"/>
              </w:rPr>
              <w:t xml:space="preserve">Соблюдать </w:t>
            </w:r>
            <w:r w:rsidRPr="002D6440">
              <w:rPr>
                <w:sz w:val="22"/>
                <w:szCs w:val="22"/>
              </w:rPr>
              <w:t>дисциплину и правила техники безопасности в условиях учебной деятельности.</w:t>
            </w:r>
          </w:p>
        </w:tc>
      </w:tr>
      <w:tr w:rsidR="002D6440" w:rsidRPr="002D6440" w:rsidTr="00F96A86">
        <w:tc>
          <w:tcPr>
            <w:tcW w:w="1008" w:type="dxa"/>
            <w:vMerge/>
            <w:shd w:val="clear" w:color="auto" w:fill="auto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Прием рапорта, приветствие, проверка личного состава</w:t>
            </w:r>
          </w:p>
        </w:tc>
        <w:tc>
          <w:tcPr>
            <w:tcW w:w="293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Расчет, стоят смирно</w:t>
            </w:r>
          </w:p>
        </w:tc>
        <w:tc>
          <w:tcPr>
            <w:tcW w:w="160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1,5 мин</w:t>
            </w:r>
          </w:p>
        </w:tc>
        <w:tc>
          <w:tcPr>
            <w:tcW w:w="3849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Фиксирование отсутствующих в журнале</w:t>
            </w: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sz w:val="22"/>
                <w:szCs w:val="22"/>
              </w:rPr>
              <w:t xml:space="preserve">Соблюдать </w:t>
            </w:r>
            <w:r w:rsidRPr="002D6440">
              <w:rPr>
                <w:sz w:val="22"/>
                <w:szCs w:val="22"/>
              </w:rPr>
              <w:t>дисциплину и правила техники безопасности в условиях учебной деятельности.</w:t>
            </w:r>
          </w:p>
        </w:tc>
      </w:tr>
      <w:tr w:rsidR="002D6440" w:rsidRPr="002D6440" w:rsidTr="00F96A86">
        <w:tc>
          <w:tcPr>
            <w:tcW w:w="1008" w:type="dxa"/>
            <w:vMerge/>
            <w:shd w:val="clear" w:color="auto" w:fill="auto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Сообщение цели, задач урока</w:t>
            </w:r>
          </w:p>
        </w:tc>
        <w:tc>
          <w:tcPr>
            <w:tcW w:w="293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Фиксирование внимания на задачах</w:t>
            </w: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30 сек</w:t>
            </w:r>
          </w:p>
        </w:tc>
        <w:tc>
          <w:tcPr>
            <w:tcW w:w="3849" w:type="dxa"/>
          </w:tcPr>
          <w:p w:rsidR="002D6440" w:rsidRPr="002D6440" w:rsidRDefault="002D6440" w:rsidP="002D6440">
            <w:pPr>
              <w:rPr>
                <w:color w:val="000000"/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Вопросы:</w:t>
            </w:r>
          </w:p>
          <w:p w:rsidR="002D6440" w:rsidRPr="002D6440" w:rsidRDefault="002D6440" w:rsidP="002D6440">
            <w:pPr>
              <w:jc w:val="both"/>
              <w:rPr>
                <w:color w:val="000000"/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1.Из каких основных упражнений состоит игра? (ведение, передачи, броски)</w:t>
            </w:r>
          </w:p>
          <w:p w:rsidR="002D6440" w:rsidRPr="002D6440" w:rsidRDefault="002D6440" w:rsidP="002D6440">
            <w:pPr>
              <w:jc w:val="both"/>
              <w:rPr>
                <w:color w:val="000000"/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2.Ребята, какой можно сделать вывод: цель нашего урока - чтобы научиться играть в баскетбол необходимо научиться выполнять основные приемы баскетболиста.</w:t>
            </w: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</w:tr>
      <w:tr w:rsidR="002D6440" w:rsidRPr="002D6440" w:rsidTr="00F96A86">
        <w:tc>
          <w:tcPr>
            <w:tcW w:w="1008" w:type="dxa"/>
            <w:vMerge/>
            <w:shd w:val="clear" w:color="auto" w:fill="auto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Актуализирует ОРУ относительно подготовки баскетболистов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Проведение разминки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Коррекция действий учащихся по мере </w:t>
            </w:r>
            <w:r w:rsidRPr="002D6440">
              <w:rPr>
                <w:sz w:val="22"/>
                <w:szCs w:val="22"/>
              </w:rPr>
              <w:lastRenderedPageBreak/>
              <w:t>необходимости.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Отвечают на вопросы учителя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Ходьба: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-на носках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-на пятках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-на наружных сторонах </w:t>
            </w:r>
            <w:r w:rsidRPr="002D6440">
              <w:rPr>
                <w:sz w:val="22"/>
                <w:szCs w:val="22"/>
              </w:rPr>
              <w:lastRenderedPageBreak/>
              <w:t>стопы.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Бег: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- обычный;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-на внутренней стороне стопы;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-на внешней стороне стопы;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-спиной вперед.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proofErr w:type="gramStart"/>
            <w:r w:rsidRPr="002D6440">
              <w:rPr>
                <w:sz w:val="22"/>
                <w:szCs w:val="22"/>
              </w:rPr>
              <w:t>Выполнение ОРУ на месте под музыку):</w:t>
            </w:r>
            <w:proofErr w:type="gramEnd"/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1). И.П.-</w:t>
            </w:r>
            <w:proofErr w:type="spellStart"/>
            <w:r w:rsidRPr="002D6440">
              <w:rPr>
                <w:sz w:val="22"/>
                <w:szCs w:val="22"/>
              </w:rPr>
              <w:t>о</w:t>
            </w:r>
            <w:proofErr w:type="gramStart"/>
            <w:r w:rsidRPr="002D6440">
              <w:rPr>
                <w:sz w:val="22"/>
                <w:szCs w:val="22"/>
              </w:rPr>
              <w:t>.с</w:t>
            </w:r>
            <w:proofErr w:type="spellEnd"/>
            <w:proofErr w:type="gramEnd"/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1 - руки вверх, </w:t>
            </w:r>
            <w:proofErr w:type="gramStart"/>
            <w:r w:rsidRPr="002D6440">
              <w:rPr>
                <w:sz w:val="22"/>
                <w:szCs w:val="22"/>
              </w:rPr>
              <w:t>правую</w:t>
            </w:r>
            <w:proofErr w:type="gramEnd"/>
            <w:r w:rsidRPr="002D6440">
              <w:rPr>
                <w:sz w:val="22"/>
                <w:szCs w:val="22"/>
              </w:rPr>
              <w:t xml:space="preserve"> назад на носок. 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2 – И.П.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3 - Руки вверх, </w:t>
            </w:r>
            <w:proofErr w:type="gramStart"/>
            <w:r w:rsidRPr="002D6440">
              <w:rPr>
                <w:sz w:val="22"/>
                <w:szCs w:val="22"/>
              </w:rPr>
              <w:t>левую</w:t>
            </w:r>
            <w:proofErr w:type="gramEnd"/>
            <w:r w:rsidRPr="002D6440">
              <w:rPr>
                <w:sz w:val="22"/>
                <w:szCs w:val="22"/>
              </w:rPr>
              <w:t xml:space="preserve"> назад на носок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4 - И.П. 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2). </w:t>
            </w:r>
            <w:proofErr w:type="spellStart"/>
            <w:r w:rsidRPr="002D6440">
              <w:rPr>
                <w:sz w:val="22"/>
                <w:szCs w:val="22"/>
              </w:rPr>
              <w:t>И.п</w:t>
            </w:r>
            <w:proofErr w:type="spellEnd"/>
            <w:r w:rsidRPr="002D6440">
              <w:rPr>
                <w:sz w:val="22"/>
                <w:szCs w:val="22"/>
              </w:rPr>
              <w:t xml:space="preserve">.- </w:t>
            </w:r>
            <w:proofErr w:type="spellStart"/>
            <w:r w:rsidRPr="002D6440">
              <w:rPr>
                <w:sz w:val="22"/>
                <w:szCs w:val="22"/>
              </w:rPr>
              <w:t>о.с</w:t>
            </w:r>
            <w:proofErr w:type="spellEnd"/>
            <w:r w:rsidRPr="002D6440">
              <w:rPr>
                <w:sz w:val="22"/>
                <w:szCs w:val="22"/>
              </w:rPr>
              <w:t>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1 - 4 - Круговые вращения головой вправо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5 - 8 - То же влево.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3). И.П. - </w:t>
            </w:r>
            <w:proofErr w:type="spellStart"/>
            <w:proofErr w:type="gramStart"/>
            <w:r w:rsidRPr="002D6440">
              <w:rPr>
                <w:sz w:val="22"/>
                <w:szCs w:val="22"/>
              </w:rPr>
              <w:t>о</w:t>
            </w:r>
            <w:proofErr w:type="gramEnd"/>
            <w:r w:rsidRPr="002D6440">
              <w:rPr>
                <w:sz w:val="22"/>
                <w:szCs w:val="22"/>
              </w:rPr>
              <w:t>.с</w:t>
            </w:r>
            <w:proofErr w:type="spellEnd"/>
            <w:r w:rsidRPr="002D6440">
              <w:rPr>
                <w:sz w:val="22"/>
                <w:szCs w:val="22"/>
              </w:rPr>
              <w:t>., руки в стороны.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1- 2 - Круговые движения рук вперед.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3- 4 - То же назад.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5- 6 - Круговые движения предплечий вперед.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7- 8 – То же назад.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4) И.П. - </w:t>
            </w:r>
            <w:proofErr w:type="spellStart"/>
            <w:proofErr w:type="gramStart"/>
            <w:r w:rsidRPr="002D6440">
              <w:rPr>
                <w:sz w:val="22"/>
                <w:szCs w:val="22"/>
              </w:rPr>
              <w:t>о</w:t>
            </w:r>
            <w:proofErr w:type="gramEnd"/>
            <w:r w:rsidRPr="002D6440">
              <w:rPr>
                <w:sz w:val="22"/>
                <w:szCs w:val="22"/>
              </w:rPr>
              <w:t>.с</w:t>
            </w:r>
            <w:proofErr w:type="spellEnd"/>
            <w:r w:rsidRPr="002D6440">
              <w:rPr>
                <w:sz w:val="22"/>
                <w:szCs w:val="22"/>
              </w:rPr>
              <w:t>., руки вверх.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1 - 4 -Круговые движения туловищем вправо.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5 - 8 -  То же влево.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5). </w:t>
            </w:r>
            <w:proofErr w:type="gramStart"/>
            <w:r w:rsidRPr="002D6440">
              <w:rPr>
                <w:sz w:val="22"/>
                <w:szCs w:val="22"/>
              </w:rPr>
              <w:t>И.П. - Сед на пятках, согнув ноги, руки на пояс.</w:t>
            </w:r>
            <w:proofErr w:type="gramEnd"/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1 - Наклон влево, руки вверх.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2 - И. П.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3 -  Наклон вправо, руки вверх.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lastRenderedPageBreak/>
              <w:t>4 - И. П.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6). И.П. – выпад </w:t>
            </w:r>
            <w:proofErr w:type="gramStart"/>
            <w:r w:rsidRPr="002D6440">
              <w:rPr>
                <w:sz w:val="22"/>
                <w:szCs w:val="22"/>
              </w:rPr>
              <w:t>правой</w:t>
            </w:r>
            <w:proofErr w:type="gramEnd"/>
            <w:r w:rsidRPr="002D6440">
              <w:rPr>
                <w:sz w:val="22"/>
                <w:szCs w:val="22"/>
              </w:rPr>
              <w:t>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1-3 - Пружинистые потягивания ног. 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4 - смена ноги прыжком.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7). И.П. - </w:t>
            </w:r>
            <w:proofErr w:type="spellStart"/>
            <w:proofErr w:type="gramStart"/>
            <w:r w:rsidRPr="002D6440">
              <w:rPr>
                <w:sz w:val="22"/>
                <w:szCs w:val="22"/>
              </w:rPr>
              <w:t>о</w:t>
            </w:r>
            <w:proofErr w:type="gramEnd"/>
            <w:r w:rsidRPr="002D6440">
              <w:rPr>
                <w:sz w:val="22"/>
                <w:szCs w:val="22"/>
              </w:rPr>
              <w:t>.с</w:t>
            </w:r>
            <w:proofErr w:type="spellEnd"/>
            <w:r w:rsidRPr="002D6440">
              <w:rPr>
                <w:sz w:val="22"/>
                <w:szCs w:val="22"/>
              </w:rPr>
              <w:t xml:space="preserve">. руки вперед. 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D6440">
              <w:rPr>
                <w:sz w:val="22"/>
                <w:szCs w:val="22"/>
              </w:rPr>
              <w:t>1 - 2 - Мах правой к левой руке.</w:t>
            </w:r>
            <w:proofErr w:type="gramEnd"/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D6440">
              <w:rPr>
                <w:sz w:val="22"/>
                <w:szCs w:val="22"/>
              </w:rPr>
              <w:t>3 - 4 - Мах левой к правой руке.</w:t>
            </w:r>
            <w:proofErr w:type="gramEnd"/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8). </w:t>
            </w:r>
            <w:proofErr w:type="spellStart"/>
            <w:r w:rsidRPr="002D6440">
              <w:rPr>
                <w:sz w:val="22"/>
                <w:szCs w:val="22"/>
              </w:rPr>
              <w:t>И.п</w:t>
            </w:r>
            <w:proofErr w:type="spellEnd"/>
            <w:r w:rsidRPr="002D6440">
              <w:rPr>
                <w:sz w:val="22"/>
                <w:szCs w:val="22"/>
              </w:rPr>
              <w:t xml:space="preserve">. - </w:t>
            </w:r>
            <w:proofErr w:type="spellStart"/>
            <w:r w:rsidRPr="002D6440">
              <w:rPr>
                <w:sz w:val="22"/>
                <w:szCs w:val="22"/>
              </w:rPr>
              <w:t>о.с</w:t>
            </w:r>
            <w:proofErr w:type="spellEnd"/>
            <w:r w:rsidRPr="002D6440">
              <w:rPr>
                <w:sz w:val="22"/>
                <w:szCs w:val="22"/>
              </w:rPr>
              <w:t>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1-3 - Прыжки на двух.</w:t>
            </w:r>
          </w:p>
          <w:p w:rsidR="002D6440" w:rsidRPr="002D6440" w:rsidRDefault="002D6440" w:rsidP="002D64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4 - Прыжком достать предплечья коленями. </w:t>
            </w:r>
          </w:p>
        </w:tc>
        <w:tc>
          <w:tcPr>
            <w:tcW w:w="1600" w:type="dxa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lastRenderedPageBreak/>
              <w:t>1 мин</w:t>
            </w: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1 мин</w:t>
            </w: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lastRenderedPageBreak/>
              <w:t>3 мин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4 ПМ</w:t>
            </w: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4 ПМ</w:t>
            </w: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4 ПМ</w:t>
            </w: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4 ПМ</w:t>
            </w: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5 ПМ</w:t>
            </w: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4 ПМ</w:t>
            </w: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5 ПМ</w:t>
            </w: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lastRenderedPageBreak/>
              <w:t>8 ПМ</w:t>
            </w:r>
          </w:p>
        </w:tc>
        <w:tc>
          <w:tcPr>
            <w:tcW w:w="3849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lastRenderedPageBreak/>
              <w:t>Вопросы:</w:t>
            </w:r>
          </w:p>
          <w:p w:rsidR="002D6440" w:rsidRPr="002D6440" w:rsidRDefault="002D6440" w:rsidP="002D6440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«Какие части тела (мышцы) особенно нужны баскетболисту?» (стопа, нога – икроножные </w:t>
            </w:r>
            <w:proofErr w:type="gramStart"/>
            <w:r w:rsidRPr="002D6440">
              <w:rPr>
                <w:sz w:val="22"/>
                <w:szCs w:val="22"/>
              </w:rPr>
              <w:t>м-ы</w:t>
            </w:r>
            <w:proofErr w:type="gramEnd"/>
            <w:r w:rsidRPr="002D6440">
              <w:rPr>
                <w:sz w:val="22"/>
                <w:szCs w:val="22"/>
              </w:rPr>
              <w:t>, руки – дельтовидные м-ы, «трицепс»)</w:t>
            </w:r>
          </w:p>
          <w:p w:rsidR="002D6440" w:rsidRPr="002D6440" w:rsidRDefault="002D6440" w:rsidP="002D6440">
            <w:pPr>
              <w:numPr>
                <w:ilvl w:val="0"/>
                <w:numId w:val="7"/>
              </w:numPr>
              <w:tabs>
                <w:tab w:val="num" w:pos="-108"/>
                <w:tab w:val="left" w:pos="252"/>
              </w:tabs>
              <w:jc w:val="both"/>
              <w:rPr>
                <w:sz w:val="22"/>
                <w:szCs w:val="22"/>
              </w:rPr>
            </w:pPr>
            <w:proofErr w:type="gramStart"/>
            <w:r w:rsidRPr="002D6440">
              <w:rPr>
                <w:sz w:val="22"/>
                <w:szCs w:val="22"/>
              </w:rPr>
              <w:t>«Ребята, какой можно сделать вывод: для того чтобы хорошо играть в баскетбол, необходимо потренировать данные м-ы)».</w:t>
            </w:r>
            <w:proofErr w:type="gramEnd"/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Упражнения 1-7 выполняются с высокой амплитудой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Прямые руки во время прыжка держать на уровне пояса</w:t>
            </w: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lastRenderedPageBreak/>
              <w:t>Осмысление техники выполнения разучиваемых заданий и упражнений.</w:t>
            </w:r>
          </w:p>
          <w:p w:rsidR="002D6440" w:rsidRPr="002D6440" w:rsidRDefault="002D6440" w:rsidP="002D6440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color w:val="000000"/>
                <w:sz w:val="22"/>
                <w:szCs w:val="22"/>
              </w:rPr>
              <w:t>Развивать</w:t>
            </w:r>
            <w:r w:rsidRPr="002D64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D6440">
              <w:rPr>
                <w:color w:val="000000"/>
                <w:sz w:val="22"/>
                <w:szCs w:val="22"/>
              </w:rPr>
              <w:t>физические качества.</w:t>
            </w:r>
          </w:p>
        </w:tc>
      </w:tr>
      <w:tr w:rsidR="002D6440" w:rsidRPr="002D6440" w:rsidTr="00F96A86">
        <w:trPr>
          <w:trHeight w:val="707"/>
        </w:trPr>
        <w:tc>
          <w:tcPr>
            <w:tcW w:w="1008" w:type="dxa"/>
            <w:vMerge w:val="restart"/>
            <w:shd w:val="clear" w:color="auto" w:fill="auto"/>
            <w:textDirection w:val="btLr"/>
          </w:tcPr>
          <w:p w:rsidR="002D6440" w:rsidRPr="002D6440" w:rsidRDefault="002D6440" w:rsidP="003A5161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lastRenderedPageBreak/>
              <w:t>Основная часть – 30 мин</w:t>
            </w:r>
          </w:p>
        </w:tc>
        <w:tc>
          <w:tcPr>
            <w:tcW w:w="265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Следить за согласованностью движений рук и ног.</w:t>
            </w: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1. Ловля и передача мяча от груди на месте в парах.</w:t>
            </w: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2 мин</w:t>
            </w:r>
          </w:p>
        </w:tc>
        <w:tc>
          <w:tcPr>
            <w:tcW w:w="3849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proofErr w:type="gramStart"/>
            <w:r w:rsidRPr="002D6440">
              <w:rPr>
                <w:sz w:val="22"/>
                <w:szCs w:val="22"/>
              </w:rPr>
              <w:t xml:space="preserve">Построение в две шеренги, лицом друг к другу вдоль зала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6440">
                <w:rPr>
                  <w:sz w:val="22"/>
                  <w:szCs w:val="22"/>
                </w:rPr>
                <w:t>3 м</w:t>
              </w:r>
            </w:smartTag>
            <w:r w:rsidRPr="002D6440">
              <w:rPr>
                <w:sz w:val="22"/>
                <w:szCs w:val="22"/>
              </w:rPr>
              <w:t>. Обратить внимание на согласованность движений рук и ног, на захлестывающие движение кистями.</w:t>
            </w:r>
            <w:proofErr w:type="gramEnd"/>
          </w:p>
        </w:tc>
        <w:tc>
          <w:tcPr>
            <w:tcW w:w="2831" w:type="dxa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Умение технически правильно выполнять двигательные действия из базовых видов спорта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</w:tr>
      <w:tr w:rsidR="002D6440" w:rsidRPr="002D6440" w:rsidTr="00F96A86">
        <w:tc>
          <w:tcPr>
            <w:tcW w:w="1008" w:type="dxa"/>
            <w:vMerge/>
            <w:shd w:val="clear" w:color="auto" w:fill="auto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Перед выполнением упражнения коротко объяснить, с какой целью выполняется эти разновидности ловли и передачи.</w:t>
            </w:r>
          </w:p>
        </w:tc>
        <w:tc>
          <w:tcPr>
            <w:tcW w:w="293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2. Имитация ловли и передачи мяча от груди двумя руками с шагом вперед.</w:t>
            </w: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2 мин</w:t>
            </w:r>
          </w:p>
        </w:tc>
        <w:tc>
          <w:tcPr>
            <w:tcW w:w="3849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Обратить внимание на разгибание рук для передачи сразу после отталкивания от площадки сзади стоящей ногой.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6440" w:rsidRPr="002D6440" w:rsidTr="00F96A86">
        <w:tc>
          <w:tcPr>
            <w:tcW w:w="1008" w:type="dxa"/>
            <w:vMerge/>
            <w:shd w:val="clear" w:color="auto" w:fill="auto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Коррекция действий учащихся по мере необходимости.</w:t>
            </w: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3. Передача мяча от груди двумя руками с шагом вперед сзади стоящей ногой, ловля с шагом назад.</w:t>
            </w:r>
          </w:p>
        </w:tc>
        <w:tc>
          <w:tcPr>
            <w:tcW w:w="160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2 мин</w:t>
            </w:r>
          </w:p>
        </w:tc>
        <w:tc>
          <w:tcPr>
            <w:tcW w:w="3849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Увеличить расстояние между шеренгами (у девочек до </w:t>
            </w:r>
            <w:smartTag w:uri="urn:schemas-microsoft-com:office:smarttags" w:element="metricconverter">
              <w:smartTagPr>
                <w:attr w:name="ProductID" w:val="3,5 метров"/>
              </w:smartTagPr>
              <w:r w:rsidRPr="002D6440">
                <w:rPr>
                  <w:sz w:val="22"/>
                  <w:szCs w:val="22"/>
                </w:rPr>
                <w:t>3,5 метров</w:t>
              </w:r>
            </w:smartTag>
            <w:r w:rsidRPr="002D6440">
              <w:rPr>
                <w:sz w:val="22"/>
                <w:szCs w:val="22"/>
              </w:rPr>
              <w:t xml:space="preserve">, а у мальчиков – до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D6440">
                <w:rPr>
                  <w:sz w:val="22"/>
                  <w:szCs w:val="22"/>
                </w:rPr>
                <w:t>4 метров</w:t>
              </w:r>
            </w:smartTag>
            <w:r w:rsidRPr="002D6440">
              <w:rPr>
                <w:sz w:val="22"/>
                <w:szCs w:val="22"/>
              </w:rPr>
              <w:t>).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Формирование способов позитивного взаимодействия со сверстниками в парах и группах при разучивании упражнений.</w:t>
            </w:r>
          </w:p>
        </w:tc>
      </w:tr>
      <w:tr w:rsidR="002D6440" w:rsidRPr="002D6440" w:rsidTr="00F96A86">
        <w:tc>
          <w:tcPr>
            <w:tcW w:w="1008" w:type="dxa"/>
            <w:vMerge/>
            <w:shd w:val="clear" w:color="auto" w:fill="auto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Следить за согласованностью движений рук и ног.</w:t>
            </w: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4. Прыжки на левой ноге  до боковой линии и обратно на правой</w:t>
            </w:r>
          </w:p>
        </w:tc>
        <w:tc>
          <w:tcPr>
            <w:tcW w:w="160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3 </w:t>
            </w:r>
            <w:proofErr w:type="spellStart"/>
            <w:r w:rsidRPr="002D6440">
              <w:rPr>
                <w:sz w:val="22"/>
                <w:szCs w:val="22"/>
              </w:rPr>
              <w:t>сер</w:t>
            </w:r>
            <w:proofErr w:type="gramStart"/>
            <w:r w:rsidRPr="002D6440">
              <w:rPr>
                <w:sz w:val="22"/>
                <w:szCs w:val="22"/>
              </w:rPr>
              <w:t>.х</w:t>
            </w:r>
            <w:proofErr w:type="spellEnd"/>
            <w:proofErr w:type="gramEnd"/>
            <w:r w:rsidRPr="002D6440">
              <w:rPr>
                <w:sz w:val="22"/>
                <w:szCs w:val="22"/>
              </w:rPr>
              <w:t xml:space="preserve"> 2 линии</w:t>
            </w: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</w:p>
        </w:tc>
        <w:tc>
          <w:tcPr>
            <w:tcW w:w="3849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Построение в две шеренги  спиной друг к другу вдоль продольной оси зала.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Соревнование: чья шеренга быстрее выполнит.</w:t>
            </w: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color w:val="000000"/>
                <w:sz w:val="22"/>
                <w:szCs w:val="22"/>
              </w:rPr>
              <w:t xml:space="preserve">Развивать </w:t>
            </w:r>
            <w:r w:rsidRPr="002D6440">
              <w:rPr>
                <w:color w:val="000000"/>
                <w:sz w:val="22"/>
                <w:szCs w:val="22"/>
              </w:rPr>
              <w:t>физические качества.</w:t>
            </w:r>
          </w:p>
        </w:tc>
      </w:tr>
      <w:tr w:rsidR="002D6440" w:rsidRPr="002D6440" w:rsidTr="00F96A86">
        <w:tc>
          <w:tcPr>
            <w:tcW w:w="1008" w:type="dxa"/>
            <w:vMerge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Обратить внимание на </w:t>
            </w:r>
            <w:r w:rsidRPr="002D6440">
              <w:rPr>
                <w:sz w:val="22"/>
                <w:szCs w:val="22"/>
              </w:rPr>
              <w:lastRenderedPageBreak/>
              <w:t>правильное положение туловища и кистей при ловле</w:t>
            </w:r>
          </w:p>
        </w:tc>
        <w:tc>
          <w:tcPr>
            <w:tcW w:w="293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lastRenderedPageBreak/>
              <w:t xml:space="preserve">5. Ловля и передача от </w:t>
            </w:r>
            <w:r w:rsidRPr="002D6440">
              <w:rPr>
                <w:sz w:val="22"/>
                <w:szCs w:val="22"/>
              </w:rPr>
              <w:lastRenderedPageBreak/>
              <w:t>груди двумя руками с шагом вперед.</w:t>
            </w: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lastRenderedPageBreak/>
              <w:t>3 мин</w:t>
            </w:r>
          </w:p>
        </w:tc>
        <w:tc>
          <w:tcPr>
            <w:tcW w:w="3849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Вначале передачи выполнять не </w:t>
            </w:r>
            <w:r w:rsidRPr="002D6440">
              <w:rPr>
                <w:sz w:val="22"/>
                <w:szCs w:val="22"/>
              </w:rPr>
              <w:lastRenderedPageBreak/>
              <w:t>сильно, по небольшой траектории. Шагая навстречу мячу, при ловле голову не отворачивать, смотреть на мяч.</w:t>
            </w: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lastRenderedPageBreak/>
              <w:t xml:space="preserve">Формирование способов </w:t>
            </w:r>
            <w:r w:rsidRPr="002D6440">
              <w:rPr>
                <w:sz w:val="22"/>
                <w:szCs w:val="22"/>
              </w:rPr>
              <w:lastRenderedPageBreak/>
              <w:t>позитивного взаимодействия со сверстниками в парах и группах при разучивании упражнений.</w:t>
            </w:r>
          </w:p>
        </w:tc>
      </w:tr>
      <w:tr w:rsidR="002D6440" w:rsidRPr="002D6440" w:rsidTr="00F96A86">
        <w:tc>
          <w:tcPr>
            <w:tcW w:w="1008" w:type="dxa"/>
            <w:vMerge/>
            <w:shd w:val="clear" w:color="auto" w:fill="auto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Обратить внимание на правильное положение кисти на мяче и длительное его сопровождение пальцами.</w:t>
            </w:r>
          </w:p>
        </w:tc>
        <w:tc>
          <w:tcPr>
            <w:tcW w:w="293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6. Ведение правой и левой рукой на месте и передача партнеру от груди двумя руками. </w:t>
            </w: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3 мин</w:t>
            </w:r>
          </w:p>
        </w:tc>
        <w:tc>
          <w:tcPr>
            <w:tcW w:w="3849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Кисть на мяч накладывать сверху и немного сзади. Локоть свободной руки направлен вперед в сторону.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Осмысление техники выполнения разучиваемых заданий и упражнений.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Умение объяснять ошибки при выполнении упражнений</w:t>
            </w:r>
          </w:p>
        </w:tc>
      </w:tr>
      <w:tr w:rsidR="002D6440" w:rsidRPr="002D6440" w:rsidTr="00F96A86">
        <w:tc>
          <w:tcPr>
            <w:tcW w:w="1008" w:type="dxa"/>
            <w:vMerge/>
            <w:shd w:val="clear" w:color="auto" w:fill="auto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Перед выполнением упражнения познакомить учащихся с правилом «Передвижения» и напомнить правило «Ведения мяча».</w:t>
            </w:r>
          </w:p>
        </w:tc>
        <w:tc>
          <w:tcPr>
            <w:tcW w:w="293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7. Ведение мяча правой и левой рукой шагом по прямой от одной боковой линии к другой и обратно</w:t>
            </w: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3 мин</w:t>
            </w:r>
          </w:p>
        </w:tc>
        <w:tc>
          <w:tcPr>
            <w:tcW w:w="3849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До противоположной боковой линии вести правой рукой, обратно левой и передать партнеру. Кисть на мяч накладывать сверху и немного сзади. Локоть свободной руки направлен вперед в сторону.</w:t>
            </w: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Осмысление техники выполнения разучиваемых заданий и упражнений.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Умение объяснять ошибки при выполнении упражнений</w:t>
            </w:r>
          </w:p>
        </w:tc>
      </w:tr>
      <w:tr w:rsidR="002D6440" w:rsidRPr="002D6440" w:rsidTr="00F96A86">
        <w:tc>
          <w:tcPr>
            <w:tcW w:w="1008" w:type="dxa"/>
            <w:vMerge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8. Прыжки на двух ногах на месте, подтягивая колени к груди.</w:t>
            </w:r>
          </w:p>
        </w:tc>
        <w:tc>
          <w:tcPr>
            <w:tcW w:w="1600" w:type="dxa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Дев.3 </w:t>
            </w:r>
            <w:proofErr w:type="spellStart"/>
            <w:r w:rsidRPr="002D6440">
              <w:rPr>
                <w:sz w:val="22"/>
                <w:szCs w:val="22"/>
              </w:rPr>
              <w:t>сер</w:t>
            </w:r>
            <w:proofErr w:type="gramStart"/>
            <w:r w:rsidRPr="002D6440">
              <w:rPr>
                <w:sz w:val="22"/>
                <w:szCs w:val="22"/>
              </w:rPr>
              <w:t>.х</w:t>
            </w:r>
            <w:proofErr w:type="spellEnd"/>
            <w:proofErr w:type="gramEnd"/>
            <w:r w:rsidRPr="002D6440">
              <w:rPr>
                <w:sz w:val="22"/>
                <w:szCs w:val="22"/>
              </w:rPr>
              <w:t xml:space="preserve"> 6 ПМ.</w:t>
            </w:r>
          </w:p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Мал.3 </w:t>
            </w:r>
            <w:proofErr w:type="spellStart"/>
            <w:r w:rsidRPr="002D6440">
              <w:rPr>
                <w:sz w:val="22"/>
                <w:szCs w:val="22"/>
              </w:rPr>
              <w:t>сер</w:t>
            </w:r>
            <w:proofErr w:type="gramStart"/>
            <w:r w:rsidRPr="002D6440">
              <w:rPr>
                <w:sz w:val="22"/>
                <w:szCs w:val="22"/>
              </w:rPr>
              <w:t>.х</w:t>
            </w:r>
            <w:proofErr w:type="spellEnd"/>
            <w:proofErr w:type="gramEnd"/>
            <w:r w:rsidRPr="002D6440">
              <w:rPr>
                <w:sz w:val="22"/>
                <w:szCs w:val="22"/>
              </w:rPr>
              <w:t xml:space="preserve"> 8ПМ.</w:t>
            </w:r>
          </w:p>
        </w:tc>
        <w:tc>
          <w:tcPr>
            <w:tcW w:w="3849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Прыжки выполнять во время ведения партнера.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color w:val="000000"/>
                <w:sz w:val="22"/>
                <w:szCs w:val="22"/>
              </w:rPr>
              <w:t xml:space="preserve">Развивать </w:t>
            </w:r>
            <w:r w:rsidRPr="002D6440">
              <w:rPr>
                <w:color w:val="000000"/>
                <w:sz w:val="22"/>
                <w:szCs w:val="22"/>
              </w:rPr>
              <w:t>физические качества.</w:t>
            </w:r>
          </w:p>
        </w:tc>
      </w:tr>
      <w:tr w:rsidR="002D6440" w:rsidRPr="002D6440" w:rsidTr="00EF427A">
        <w:tc>
          <w:tcPr>
            <w:tcW w:w="1008" w:type="dxa"/>
            <w:vMerge/>
            <w:shd w:val="clear" w:color="auto" w:fill="auto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Если учащиеся усвоили технику ведения шагом, то выполняется ведение в беге.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2D6440" w:rsidRPr="002D6440" w:rsidRDefault="002D6440" w:rsidP="002D6440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9.Ведение мяча правой и левой рукой бегом </w:t>
            </w:r>
            <w:proofErr w:type="gramStart"/>
            <w:r w:rsidRPr="002D6440">
              <w:rPr>
                <w:sz w:val="22"/>
                <w:szCs w:val="22"/>
              </w:rPr>
              <w:t>по</w:t>
            </w:r>
            <w:proofErr w:type="gramEnd"/>
            <w:r w:rsidRPr="002D6440">
              <w:rPr>
                <w:sz w:val="22"/>
                <w:szCs w:val="22"/>
              </w:rPr>
              <w:t xml:space="preserve"> прямой.</w:t>
            </w:r>
          </w:p>
        </w:tc>
        <w:tc>
          <w:tcPr>
            <w:tcW w:w="160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3 мин</w:t>
            </w:r>
          </w:p>
        </w:tc>
        <w:tc>
          <w:tcPr>
            <w:tcW w:w="3849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Кисть накладывать на мяч сзади - сверху. Мяч не должен ударяться перед ногами. Темп бега спокойный.</w:t>
            </w: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Осмысление техники выполнения разучиваемых заданий и упражнений.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Умение объяснять ошибки при выполнении упражнений</w:t>
            </w:r>
          </w:p>
        </w:tc>
      </w:tr>
      <w:tr w:rsidR="002D6440" w:rsidRPr="002D6440" w:rsidTr="00F96A86">
        <w:tc>
          <w:tcPr>
            <w:tcW w:w="1008" w:type="dxa"/>
            <w:vMerge/>
            <w:shd w:val="clear" w:color="auto" w:fill="auto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Объясняет правила игры и дает установку на правильность действий игроков</w:t>
            </w:r>
          </w:p>
        </w:tc>
        <w:tc>
          <w:tcPr>
            <w:tcW w:w="2930" w:type="dxa"/>
            <w:vAlign w:val="center"/>
          </w:tcPr>
          <w:p w:rsidR="002D6440" w:rsidRPr="002D6440" w:rsidRDefault="002D6440" w:rsidP="00EF427A">
            <w:pPr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10. Зонный вариант игры «Борьба за мяч».</w:t>
            </w:r>
          </w:p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2D6440" w:rsidRPr="002D6440" w:rsidRDefault="002D6440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7 мин</w:t>
            </w:r>
          </w:p>
        </w:tc>
        <w:tc>
          <w:tcPr>
            <w:tcW w:w="3849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4 команды.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В зависимости от числа игроков в команде каждую половину площадки мелом поделить  на такое же количество зон. Две команды играют на одной половине, две на другой. В каждой зоне действуют по одному игроку из обеих команд. Мяч можно передавать только в соседнюю зону. Команда, сделавшая подряд 6 передач, получает очко. Ведение запрещено.</w:t>
            </w:r>
          </w:p>
        </w:tc>
        <w:tc>
          <w:tcPr>
            <w:tcW w:w="2831" w:type="dxa"/>
          </w:tcPr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D6440" w:rsidRPr="002D6440" w:rsidRDefault="002D6440" w:rsidP="002D6440">
            <w:pPr>
              <w:jc w:val="both"/>
              <w:rPr>
                <w:sz w:val="22"/>
                <w:szCs w:val="22"/>
              </w:rPr>
            </w:pPr>
          </w:p>
        </w:tc>
      </w:tr>
    </w:tbl>
    <w:p w:rsidR="002D6440" w:rsidRDefault="002D6440" w:rsidP="002D6440">
      <w:pPr>
        <w:jc w:val="center"/>
        <w:rPr>
          <w:b/>
          <w:sz w:val="22"/>
          <w:szCs w:val="22"/>
        </w:rPr>
        <w:sectPr w:rsidR="002D6440" w:rsidSect="002D6440">
          <w:pgSz w:w="16838" w:h="11906" w:orient="landscape"/>
          <w:pgMar w:top="993" w:right="1134" w:bottom="851" w:left="1134" w:header="709" w:footer="709" w:gutter="0"/>
          <w:cols w:space="708"/>
          <w:docGrid w:linePitch="381"/>
        </w:sect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50"/>
        <w:gridCol w:w="2930"/>
        <w:gridCol w:w="1600"/>
        <w:gridCol w:w="3849"/>
        <w:gridCol w:w="2831"/>
      </w:tblGrid>
      <w:tr w:rsidR="003A5161" w:rsidRPr="002D6440" w:rsidTr="00F96A86">
        <w:tc>
          <w:tcPr>
            <w:tcW w:w="1008" w:type="dxa"/>
            <w:vMerge w:val="restart"/>
            <w:shd w:val="clear" w:color="auto" w:fill="auto"/>
            <w:textDirection w:val="btLr"/>
          </w:tcPr>
          <w:p w:rsidR="003A5161" w:rsidRPr="002D6440" w:rsidRDefault="003A5161" w:rsidP="002D6440">
            <w:pPr>
              <w:jc w:val="center"/>
              <w:rPr>
                <w:b/>
                <w:sz w:val="22"/>
                <w:szCs w:val="22"/>
              </w:rPr>
            </w:pPr>
            <w:r w:rsidRPr="002D6440">
              <w:rPr>
                <w:b/>
                <w:sz w:val="22"/>
                <w:szCs w:val="22"/>
              </w:rPr>
              <w:lastRenderedPageBreak/>
              <w:t>Заключительная часть 5 мин</w:t>
            </w:r>
          </w:p>
        </w:tc>
        <w:tc>
          <w:tcPr>
            <w:tcW w:w="2650" w:type="dxa"/>
          </w:tcPr>
          <w:p w:rsidR="003A5161" w:rsidRPr="002D6440" w:rsidRDefault="003A5161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Командует построение на лицевой линии </w:t>
            </w:r>
            <w:proofErr w:type="gramStart"/>
            <w:r w:rsidRPr="002D6440">
              <w:rPr>
                <w:sz w:val="22"/>
                <w:szCs w:val="22"/>
              </w:rPr>
              <w:t>б/б</w:t>
            </w:r>
            <w:proofErr w:type="gramEnd"/>
            <w:r w:rsidRPr="002D6440">
              <w:rPr>
                <w:sz w:val="22"/>
                <w:szCs w:val="22"/>
              </w:rPr>
              <w:t xml:space="preserve"> площадки</w:t>
            </w:r>
          </w:p>
        </w:tc>
        <w:tc>
          <w:tcPr>
            <w:tcW w:w="2930" w:type="dxa"/>
            <w:vAlign w:val="center"/>
          </w:tcPr>
          <w:p w:rsidR="003A5161" w:rsidRPr="002D6440" w:rsidRDefault="003A5161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Построение.</w:t>
            </w:r>
          </w:p>
          <w:p w:rsidR="003A5161" w:rsidRPr="002D6440" w:rsidRDefault="003A5161" w:rsidP="002D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3A5161" w:rsidRPr="002D6440" w:rsidRDefault="003A5161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30 сек</w:t>
            </w:r>
          </w:p>
        </w:tc>
        <w:tc>
          <w:tcPr>
            <w:tcW w:w="3849" w:type="dxa"/>
          </w:tcPr>
          <w:p w:rsidR="003A5161" w:rsidRPr="002D6440" w:rsidRDefault="003A5161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Учащиеся по команде: «В одну шеренгу на лицевой линии баскетбольной площадки - становись!</w:t>
            </w:r>
            <w:proofErr w:type="gramStart"/>
            <w:r w:rsidRPr="002D6440">
              <w:rPr>
                <w:sz w:val="22"/>
                <w:szCs w:val="22"/>
              </w:rPr>
              <w:t>»-</w:t>
            </w:r>
            <w:proofErr w:type="gramEnd"/>
            <w:r w:rsidRPr="002D6440">
              <w:rPr>
                <w:sz w:val="22"/>
                <w:szCs w:val="22"/>
              </w:rPr>
              <w:t>строятся в одну шеренгу.</w:t>
            </w:r>
          </w:p>
        </w:tc>
        <w:tc>
          <w:tcPr>
            <w:tcW w:w="2831" w:type="dxa"/>
          </w:tcPr>
          <w:p w:rsidR="003A5161" w:rsidRPr="002D6440" w:rsidRDefault="003A5161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iCs/>
                <w:sz w:val="22"/>
                <w:szCs w:val="22"/>
              </w:rPr>
              <w:t xml:space="preserve">Соблюдать </w:t>
            </w:r>
            <w:r w:rsidRPr="002D6440">
              <w:rPr>
                <w:sz w:val="22"/>
                <w:szCs w:val="22"/>
              </w:rPr>
              <w:t>дисциплину и правила техники безопасности в условиях учебной деятельности.</w:t>
            </w:r>
          </w:p>
        </w:tc>
      </w:tr>
      <w:tr w:rsidR="003A5161" w:rsidRPr="002D6440" w:rsidTr="00F96A86">
        <w:tc>
          <w:tcPr>
            <w:tcW w:w="1008" w:type="dxa"/>
            <w:vMerge/>
            <w:shd w:val="clear" w:color="auto" w:fill="auto"/>
          </w:tcPr>
          <w:p w:rsidR="003A5161" w:rsidRPr="002D6440" w:rsidRDefault="003A5161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3A5161" w:rsidRPr="002D6440" w:rsidRDefault="003A5161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Задает вопросы и выслушивает ответы учащихся. Просит подойти после уроков ряд учащихся для беседы.</w:t>
            </w:r>
          </w:p>
        </w:tc>
        <w:tc>
          <w:tcPr>
            <w:tcW w:w="2930" w:type="dxa"/>
            <w:vAlign w:val="center"/>
          </w:tcPr>
          <w:p w:rsidR="003A5161" w:rsidRPr="002D6440" w:rsidRDefault="003A5161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Отвечают</w:t>
            </w:r>
          </w:p>
          <w:p w:rsidR="003A5161" w:rsidRPr="002D6440" w:rsidRDefault="003A5161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 на вопросы учителя</w:t>
            </w:r>
          </w:p>
        </w:tc>
        <w:tc>
          <w:tcPr>
            <w:tcW w:w="1600" w:type="dxa"/>
            <w:vAlign w:val="center"/>
          </w:tcPr>
          <w:p w:rsidR="003A5161" w:rsidRPr="002D6440" w:rsidRDefault="003A5161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4 мин</w:t>
            </w:r>
          </w:p>
        </w:tc>
        <w:tc>
          <w:tcPr>
            <w:tcW w:w="3849" w:type="dxa"/>
          </w:tcPr>
          <w:p w:rsidR="003A5161" w:rsidRPr="002D6440" w:rsidRDefault="003A5161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Вопросы: «Все, ли получилось при выполнении упражнений? Что еще нужно исправить? Какими способами? У всех ли хватает силы, чтобы выполнить упражнения? Какими упражнениями можно развивать силу?»</w:t>
            </w:r>
          </w:p>
        </w:tc>
        <w:tc>
          <w:tcPr>
            <w:tcW w:w="2831" w:type="dxa"/>
          </w:tcPr>
          <w:p w:rsidR="003A5161" w:rsidRPr="002D6440" w:rsidRDefault="003A5161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задачами  урока, владение специальной </w:t>
            </w:r>
          </w:p>
          <w:p w:rsidR="003A5161" w:rsidRPr="002D6440" w:rsidRDefault="003A5161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терминологией.</w:t>
            </w:r>
          </w:p>
          <w:p w:rsidR="003A5161" w:rsidRPr="002D6440" w:rsidRDefault="003A5161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color w:val="000000"/>
                <w:sz w:val="22"/>
                <w:szCs w:val="22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</w:tc>
      </w:tr>
      <w:tr w:rsidR="003A5161" w:rsidRPr="002D6440" w:rsidTr="00F96A86">
        <w:tc>
          <w:tcPr>
            <w:tcW w:w="1008" w:type="dxa"/>
            <w:vMerge/>
            <w:shd w:val="clear" w:color="auto" w:fill="auto"/>
          </w:tcPr>
          <w:p w:rsidR="003A5161" w:rsidRPr="002D6440" w:rsidRDefault="003A5161" w:rsidP="002D6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3A5161" w:rsidRPr="002D6440" w:rsidRDefault="003A5161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Объясняет домашнее задание</w:t>
            </w:r>
          </w:p>
        </w:tc>
        <w:tc>
          <w:tcPr>
            <w:tcW w:w="2930" w:type="dxa"/>
            <w:vAlign w:val="center"/>
          </w:tcPr>
          <w:p w:rsidR="003A5161" w:rsidRPr="002D6440" w:rsidRDefault="003A5161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Учащиеся слушают и запоминают Д/</w:t>
            </w:r>
            <w:proofErr w:type="gramStart"/>
            <w:r w:rsidRPr="002D6440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1600" w:type="dxa"/>
            <w:vAlign w:val="center"/>
          </w:tcPr>
          <w:p w:rsidR="003A5161" w:rsidRPr="002D6440" w:rsidRDefault="003A5161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30 сек</w:t>
            </w:r>
          </w:p>
        </w:tc>
        <w:tc>
          <w:tcPr>
            <w:tcW w:w="3849" w:type="dxa"/>
            <w:vAlign w:val="center"/>
          </w:tcPr>
          <w:p w:rsidR="003A5161" w:rsidRPr="002D6440" w:rsidRDefault="003A5161" w:rsidP="002D6440">
            <w:pPr>
              <w:jc w:val="center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Выполнять физические упражнения для развития силы мышц рук (3 подхода по 6-8 ПМ)  каждый день и наблюдать за своим результатом.</w:t>
            </w:r>
          </w:p>
          <w:p w:rsidR="003A5161" w:rsidRPr="002D6440" w:rsidRDefault="003A5161" w:rsidP="002D6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3A5161" w:rsidRPr="002D6440" w:rsidRDefault="003A5161" w:rsidP="002D6440">
            <w:pPr>
              <w:jc w:val="both"/>
              <w:rPr>
                <w:sz w:val="22"/>
                <w:szCs w:val="22"/>
              </w:rPr>
            </w:pPr>
            <w:r w:rsidRPr="002D6440">
              <w:rPr>
                <w:sz w:val="22"/>
                <w:szCs w:val="22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</w:tc>
      </w:tr>
    </w:tbl>
    <w:p w:rsidR="002D6440" w:rsidRDefault="002D6440" w:rsidP="002D6440">
      <w:pPr>
        <w:jc w:val="both"/>
        <w:sectPr w:rsidR="002D6440" w:rsidSect="002D6440">
          <w:pgSz w:w="16838" w:h="11906" w:orient="landscape"/>
          <w:pgMar w:top="993" w:right="1134" w:bottom="851" w:left="1134" w:header="709" w:footer="709" w:gutter="0"/>
          <w:cols w:space="708"/>
          <w:docGrid w:linePitch="381"/>
        </w:sectPr>
      </w:pPr>
    </w:p>
    <w:p w:rsidR="002D6440" w:rsidRPr="00EF427A" w:rsidRDefault="00EF427A" w:rsidP="00EF427A">
      <w:pPr>
        <w:keepNext/>
        <w:contextualSpacing/>
        <w:jc w:val="right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</w:t>
      </w:r>
      <w:proofErr w:type="gramStart"/>
      <w:r>
        <w:rPr>
          <w:rFonts w:eastAsia="Calibri"/>
          <w:bCs/>
          <w:lang w:eastAsia="en-US"/>
        </w:rPr>
        <w:t xml:space="preserve"> В</w:t>
      </w:r>
      <w:proofErr w:type="gramEnd"/>
    </w:p>
    <w:p w:rsidR="002D6440" w:rsidRDefault="002D6440" w:rsidP="002D6440">
      <w:pPr>
        <w:keepNext/>
        <w:contextualSpacing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D6440" w:rsidRDefault="002D6440" w:rsidP="002D6440">
      <w:pPr>
        <w:keepNext/>
        <w:contextualSpacing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D6440">
        <w:rPr>
          <w:rFonts w:eastAsia="Calibri"/>
          <w:b/>
          <w:bCs/>
          <w:sz w:val="24"/>
          <w:szCs w:val="24"/>
          <w:lang w:eastAsia="en-US"/>
        </w:rPr>
        <w:t>ОТЗЫВ</w:t>
      </w:r>
    </w:p>
    <w:p w:rsidR="00EF427A" w:rsidRPr="002D6440" w:rsidRDefault="00EF427A" w:rsidP="002D6440">
      <w:pPr>
        <w:keepNext/>
        <w:contextualSpacing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EF427A" w:rsidRPr="0089776C" w:rsidRDefault="00EF427A" w:rsidP="002D6440">
      <w:pPr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9776C">
        <w:rPr>
          <w:rFonts w:eastAsia="Calibri"/>
          <w:b/>
          <w:bCs/>
          <w:sz w:val="24"/>
          <w:szCs w:val="24"/>
          <w:lang w:eastAsia="en-US"/>
        </w:rPr>
        <w:t>о проведении  открытого урока физической культуры</w:t>
      </w:r>
    </w:p>
    <w:p w:rsidR="002D6440" w:rsidRPr="0089776C" w:rsidRDefault="002D6440" w:rsidP="002D6440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9776C">
        <w:rPr>
          <w:rFonts w:eastAsia="Calibri"/>
          <w:b/>
          <w:sz w:val="24"/>
          <w:szCs w:val="24"/>
          <w:lang w:eastAsia="en-US"/>
        </w:rPr>
        <w:t xml:space="preserve">Иванова Ивана Ивановича </w:t>
      </w:r>
    </w:p>
    <w:p w:rsidR="002D6440" w:rsidRPr="0089776C" w:rsidRDefault="002D6440" w:rsidP="002D6440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9776C">
        <w:rPr>
          <w:rFonts w:eastAsia="Calibri"/>
          <w:b/>
          <w:sz w:val="22"/>
          <w:szCs w:val="22"/>
          <w:lang w:eastAsia="en-US"/>
        </w:rPr>
        <w:t>учителя физической культуры</w:t>
      </w:r>
      <w:r w:rsidRPr="002D6440">
        <w:rPr>
          <w:rFonts w:eastAsia="Calibri"/>
          <w:b/>
          <w:sz w:val="22"/>
          <w:szCs w:val="22"/>
          <w:lang w:eastAsia="en-US"/>
        </w:rPr>
        <w:t xml:space="preserve">, </w:t>
      </w:r>
    </w:p>
    <w:p w:rsidR="002D6440" w:rsidRPr="002D6440" w:rsidRDefault="00975A2E" w:rsidP="002D6440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МА</w:t>
      </w:r>
      <w:r w:rsidR="002D6440" w:rsidRPr="0089776C">
        <w:rPr>
          <w:rFonts w:eastAsia="Calibri"/>
          <w:b/>
          <w:sz w:val="22"/>
          <w:szCs w:val="22"/>
          <w:lang w:eastAsia="en-US"/>
        </w:rPr>
        <w:t xml:space="preserve">ОУ СОШ №10 </w:t>
      </w:r>
    </w:p>
    <w:p w:rsidR="002D6440" w:rsidRPr="0089776C" w:rsidRDefault="002D6440" w:rsidP="002D6440">
      <w:pPr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2D6440">
        <w:rPr>
          <w:rFonts w:eastAsia="Calibri"/>
          <w:b/>
          <w:color w:val="000000"/>
          <w:sz w:val="24"/>
          <w:szCs w:val="24"/>
          <w:lang w:eastAsia="en-US"/>
        </w:rPr>
        <w:t xml:space="preserve">на тему: </w:t>
      </w:r>
      <w:r w:rsidRPr="0089776C">
        <w:rPr>
          <w:rFonts w:eastAsia="Calibri"/>
          <w:b/>
          <w:color w:val="000000"/>
          <w:sz w:val="24"/>
          <w:szCs w:val="24"/>
          <w:lang w:eastAsia="en-US"/>
        </w:rPr>
        <w:t>«Баскетбол. Закрепление технических приемов: ведение, передача</w:t>
      </w:r>
      <w:r w:rsidRPr="002D6440">
        <w:rPr>
          <w:rFonts w:eastAsia="Calibri"/>
          <w:b/>
          <w:color w:val="000000"/>
          <w:sz w:val="24"/>
          <w:szCs w:val="24"/>
          <w:lang w:eastAsia="en-US"/>
        </w:rPr>
        <w:t xml:space="preserve">» </w:t>
      </w:r>
    </w:p>
    <w:p w:rsidR="002D6440" w:rsidRPr="0089776C" w:rsidRDefault="002D6440" w:rsidP="0089776C">
      <w:pPr>
        <w:contextualSpacing/>
        <w:jc w:val="both"/>
        <w:rPr>
          <w:rFonts w:eastAsia="Calibri"/>
          <w:color w:val="000000"/>
          <w:szCs w:val="24"/>
          <w:lang w:eastAsia="en-US"/>
        </w:rPr>
      </w:pPr>
    </w:p>
    <w:p w:rsidR="00EF7344" w:rsidRDefault="0089776C" w:rsidP="00EF7344">
      <w:pPr>
        <w:spacing w:line="360" w:lineRule="auto"/>
        <w:ind w:firstLine="709"/>
        <w:contextualSpacing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Согласно плану</w:t>
      </w:r>
      <w:r w:rsidRPr="0089776C">
        <w:rPr>
          <w:rFonts w:eastAsia="Calibri"/>
          <w:color w:val="000000"/>
          <w:szCs w:val="24"/>
          <w:lang w:eastAsia="en-US"/>
        </w:rPr>
        <w:t xml:space="preserve"> работы методического объединения учителей физической культуры (н</w:t>
      </w:r>
      <w:r w:rsidR="00975A2E">
        <w:rPr>
          <w:rFonts w:eastAsia="Calibri"/>
          <w:color w:val="000000"/>
          <w:szCs w:val="24"/>
          <w:lang w:eastAsia="en-US"/>
        </w:rPr>
        <w:t>азвание района) г. Перми на 201_-</w:t>
      </w:r>
      <w:r w:rsidR="00EF7344">
        <w:rPr>
          <w:rFonts w:eastAsia="Calibri"/>
          <w:color w:val="000000"/>
          <w:szCs w:val="24"/>
          <w:lang w:eastAsia="en-US"/>
        </w:rPr>
        <w:t xml:space="preserve"> </w:t>
      </w:r>
      <w:r w:rsidR="00975A2E">
        <w:rPr>
          <w:rFonts w:eastAsia="Calibri"/>
          <w:color w:val="000000"/>
          <w:szCs w:val="24"/>
          <w:lang w:eastAsia="en-US"/>
        </w:rPr>
        <w:t>201_</w:t>
      </w:r>
      <w:r w:rsidRPr="0089776C">
        <w:rPr>
          <w:rFonts w:eastAsia="Calibri"/>
          <w:color w:val="000000"/>
          <w:szCs w:val="24"/>
          <w:lang w:eastAsia="en-US"/>
        </w:rPr>
        <w:t xml:space="preserve"> учебный год, Иванов Иван Иванович провел открытый урок для учителей физической культуры (название района и дата).</w:t>
      </w:r>
      <w:r w:rsidR="00EF7344">
        <w:rPr>
          <w:rFonts w:eastAsia="Calibri"/>
          <w:color w:val="000000"/>
          <w:szCs w:val="24"/>
          <w:lang w:eastAsia="en-US"/>
        </w:rPr>
        <w:t xml:space="preserve"> </w:t>
      </w:r>
    </w:p>
    <w:p w:rsidR="00EF7344" w:rsidRPr="00EF7344" w:rsidRDefault="00EF7344" w:rsidP="00EF7344">
      <w:pPr>
        <w:spacing w:line="360" w:lineRule="auto"/>
        <w:ind w:firstLine="709"/>
        <w:contextualSpacing/>
        <w:jc w:val="both"/>
        <w:rPr>
          <w:rFonts w:eastAsia="Calibri"/>
          <w:i/>
          <w:color w:val="000000"/>
          <w:szCs w:val="24"/>
          <w:lang w:eastAsia="en-US"/>
        </w:rPr>
      </w:pPr>
      <w:r w:rsidRPr="00EF7344">
        <w:rPr>
          <w:rFonts w:eastAsia="Calibri"/>
          <w:i/>
          <w:color w:val="000000"/>
          <w:szCs w:val="24"/>
          <w:lang w:eastAsia="en-US"/>
        </w:rPr>
        <w:t>Ключевые моменты</w:t>
      </w:r>
    </w:p>
    <w:p w:rsidR="00EF427A" w:rsidRPr="0089776C" w:rsidRDefault="00EF427A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Cs w:val="24"/>
          <w:lang w:eastAsia="en-US"/>
        </w:rPr>
      </w:pPr>
      <w:r w:rsidRPr="00EF7344">
        <w:rPr>
          <w:rFonts w:eastAsia="Calibri"/>
          <w:b/>
          <w:color w:val="000000"/>
          <w:szCs w:val="24"/>
          <w:lang w:eastAsia="en-US"/>
        </w:rPr>
        <w:t>Цель и задачи урока</w:t>
      </w:r>
      <w:r w:rsidRPr="0089776C">
        <w:rPr>
          <w:rFonts w:eastAsia="Calibri"/>
          <w:color w:val="000000"/>
          <w:szCs w:val="24"/>
          <w:lang w:eastAsia="en-US"/>
        </w:rPr>
        <w:t>:</w:t>
      </w:r>
    </w:p>
    <w:p w:rsidR="00EF427A" w:rsidRPr="002D6440" w:rsidRDefault="00EF427A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Cs w:val="24"/>
          <w:lang w:eastAsia="en-US"/>
        </w:rPr>
      </w:pPr>
      <w:r w:rsidRPr="00EF7344">
        <w:rPr>
          <w:rFonts w:eastAsia="Calibri"/>
          <w:b/>
          <w:color w:val="000000"/>
          <w:szCs w:val="24"/>
          <w:lang w:eastAsia="en-US"/>
        </w:rPr>
        <w:t>Контингент урока</w:t>
      </w:r>
      <w:r w:rsidRPr="0089776C">
        <w:rPr>
          <w:rFonts w:eastAsia="Calibri"/>
          <w:color w:val="000000"/>
          <w:szCs w:val="24"/>
          <w:lang w:eastAsia="en-US"/>
        </w:rPr>
        <w:t>:</w:t>
      </w:r>
    </w:p>
    <w:p w:rsidR="00EF427A" w:rsidRPr="0089776C" w:rsidRDefault="00EF427A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Cs w:val="24"/>
          <w:lang w:eastAsia="en-US"/>
        </w:rPr>
      </w:pPr>
      <w:r w:rsidRPr="00EF7344">
        <w:rPr>
          <w:rFonts w:eastAsia="Calibri"/>
          <w:b/>
          <w:color w:val="000000"/>
          <w:szCs w:val="24"/>
          <w:lang w:eastAsia="en-US"/>
        </w:rPr>
        <w:t xml:space="preserve">Средства и </w:t>
      </w:r>
      <w:r w:rsidR="005E259A" w:rsidRPr="00EF7344">
        <w:rPr>
          <w:rFonts w:eastAsia="Calibri"/>
          <w:b/>
          <w:color w:val="000000"/>
          <w:szCs w:val="24"/>
          <w:lang w:eastAsia="en-US"/>
        </w:rPr>
        <w:t>методы,</w:t>
      </w:r>
      <w:r w:rsidRPr="00EF7344">
        <w:rPr>
          <w:rFonts w:eastAsia="Calibri"/>
          <w:b/>
          <w:color w:val="000000"/>
          <w:szCs w:val="24"/>
          <w:lang w:eastAsia="en-US"/>
        </w:rPr>
        <w:t xml:space="preserve"> использованные на уроке</w:t>
      </w:r>
      <w:r w:rsidRPr="0089776C">
        <w:rPr>
          <w:rFonts w:eastAsia="Calibri"/>
          <w:color w:val="000000"/>
          <w:szCs w:val="24"/>
          <w:lang w:eastAsia="en-US"/>
        </w:rPr>
        <w:t>:</w:t>
      </w:r>
    </w:p>
    <w:p w:rsidR="00EF427A" w:rsidRPr="0089776C" w:rsidRDefault="00EF427A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Cs w:val="24"/>
          <w:lang w:eastAsia="en-US"/>
        </w:rPr>
      </w:pPr>
      <w:r w:rsidRPr="00EF7344">
        <w:rPr>
          <w:rFonts w:eastAsia="Calibri"/>
          <w:b/>
          <w:color w:val="000000"/>
          <w:szCs w:val="24"/>
          <w:lang w:eastAsia="en-US"/>
        </w:rPr>
        <w:t>Применение образовательных технологий</w:t>
      </w:r>
      <w:r w:rsidRPr="0089776C">
        <w:rPr>
          <w:rFonts w:eastAsia="Calibri"/>
          <w:color w:val="000000"/>
          <w:szCs w:val="24"/>
          <w:lang w:eastAsia="en-US"/>
        </w:rPr>
        <w:t xml:space="preserve">: </w:t>
      </w:r>
    </w:p>
    <w:p w:rsidR="0089776C" w:rsidRDefault="00EF7344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 xml:space="preserve">ФИО </w:t>
      </w:r>
      <w:r>
        <w:rPr>
          <w:rFonts w:eastAsia="Calibri"/>
          <w:color w:val="000000"/>
          <w:szCs w:val="24"/>
          <w:lang w:eastAsia="en-US"/>
        </w:rPr>
        <w:t>аттестуется на …. категорию.</w:t>
      </w:r>
      <w:r>
        <w:rPr>
          <w:rFonts w:eastAsia="Calibri"/>
          <w:color w:val="000000"/>
          <w:szCs w:val="24"/>
          <w:lang w:eastAsia="en-US"/>
        </w:rPr>
        <w:t xml:space="preserve"> Прошел курсы повышения квалификации в …. году на тему «….».</w:t>
      </w:r>
    </w:p>
    <w:p w:rsidR="0089776C" w:rsidRDefault="0089776C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76C" w:rsidRDefault="0089776C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76C" w:rsidRDefault="0089776C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76C" w:rsidRDefault="0089776C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76C" w:rsidRDefault="0089776C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76C" w:rsidRDefault="0089776C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76C" w:rsidRDefault="0089776C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76C" w:rsidRDefault="0089776C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76C" w:rsidRDefault="0089776C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76C" w:rsidRDefault="0089776C" w:rsidP="00EF427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76C" w:rsidRDefault="0089776C" w:rsidP="00EF7344">
      <w:pPr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9776C" w:rsidRDefault="0089776C" w:rsidP="0089776C">
      <w:pPr>
        <w:jc w:val="both"/>
      </w:pPr>
    </w:p>
    <w:p w:rsidR="0089776C" w:rsidRDefault="0089776C" w:rsidP="0089776C">
      <w:pPr>
        <w:jc w:val="both"/>
      </w:pPr>
    </w:p>
    <w:p w:rsidR="0089776C" w:rsidRDefault="0089776C" w:rsidP="0089776C">
      <w:pPr>
        <w:jc w:val="both"/>
      </w:pPr>
      <w:r>
        <w:t xml:space="preserve">Куратор </w:t>
      </w:r>
      <w:r w:rsidRPr="0089776C">
        <w:rPr>
          <w:i/>
        </w:rPr>
        <w:t>(</w:t>
      </w:r>
      <w:r>
        <w:rPr>
          <w:i/>
        </w:rPr>
        <w:t xml:space="preserve">название </w:t>
      </w:r>
      <w:r w:rsidRPr="0089776C">
        <w:rPr>
          <w:i/>
        </w:rPr>
        <w:t>район</w:t>
      </w:r>
      <w:r>
        <w:rPr>
          <w:i/>
        </w:rPr>
        <w:t>а</w:t>
      </w:r>
      <w:r w:rsidRPr="0089776C">
        <w:rPr>
          <w:i/>
        </w:rPr>
        <w:t>)</w:t>
      </w:r>
      <w:r>
        <w:t xml:space="preserve"> г. Перми</w:t>
      </w:r>
      <w:r w:rsidRPr="0089776C">
        <w:t xml:space="preserve"> </w:t>
      </w:r>
      <w:r>
        <w:t xml:space="preserve">                                    Иванов И.И.</w:t>
      </w:r>
    </w:p>
    <w:p w:rsidR="002D6440" w:rsidRPr="0089776C" w:rsidRDefault="0089776C" w:rsidP="0089776C">
      <w:pPr>
        <w:jc w:val="both"/>
        <w:rPr>
          <w:i/>
        </w:rPr>
      </w:pPr>
      <w:r w:rsidRPr="0089776C">
        <w:rPr>
          <w:i/>
        </w:rPr>
        <w:t>(должность)</w:t>
      </w:r>
    </w:p>
    <w:sectPr w:rsidR="002D6440" w:rsidRPr="0089776C" w:rsidSect="002D6440">
      <w:pgSz w:w="11906" w:h="16838"/>
      <w:pgMar w:top="1134" w:right="993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41"/>
    <w:multiLevelType w:val="hybridMultilevel"/>
    <w:tmpl w:val="F768FD8A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A37B5"/>
    <w:multiLevelType w:val="hybridMultilevel"/>
    <w:tmpl w:val="ACA48162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296E"/>
    <w:multiLevelType w:val="hybridMultilevel"/>
    <w:tmpl w:val="3D149848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A2339"/>
    <w:multiLevelType w:val="hybridMultilevel"/>
    <w:tmpl w:val="AE50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35492"/>
    <w:multiLevelType w:val="hybridMultilevel"/>
    <w:tmpl w:val="2A9C2F8A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55E65"/>
    <w:multiLevelType w:val="hybridMultilevel"/>
    <w:tmpl w:val="33B64AD4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52AA0"/>
    <w:multiLevelType w:val="hybridMultilevel"/>
    <w:tmpl w:val="6CCC2E66"/>
    <w:lvl w:ilvl="0" w:tplc="6BFE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39"/>
    <w:rsid w:val="0019787F"/>
    <w:rsid w:val="002D6440"/>
    <w:rsid w:val="00334DAB"/>
    <w:rsid w:val="003A5161"/>
    <w:rsid w:val="003A680E"/>
    <w:rsid w:val="005E259A"/>
    <w:rsid w:val="0089776C"/>
    <w:rsid w:val="00975A2E"/>
    <w:rsid w:val="00CB01FD"/>
    <w:rsid w:val="00CB042B"/>
    <w:rsid w:val="00CF4D53"/>
    <w:rsid w:val="00D65BBE"/>
    <w:rsid w:val="00E17D39"/>
    <w:rsid w:val="00E7208F"/>
    <w:rsid w:val="00EF427A"/>
    <w:rsid w:val="00EF7344"/>
    <w:rsid w:val="00F1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спорта</cp:lastModifiedBy>
  <cp:revision>8</cp:revision>
  <dcterms:created xsi:type="dcterms:W3CDTF">2018-09-04T04:55:00Z</dcterms:created>
  <dcterms:modified xsi:type="dcterms:W3CDTF">2018-09-04T09:42:00Z</dcterms:modified>
</cp:coreProperties>
</file>